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33" w:rsidRPr="00951FAC" w:rsidRDefault="00732433" w:rsidP="00732433">
      <w:pPr>
        <w:ind w:left="5664"/>
        <w:jc w:val="right"/>
        <w:rPr>
          <w:sz w:val="18"/>
          <w:szCs w:val="18"/>
        </w:rPr>
      </w:pPr>
      <w:r w:rsidRPr="00951FAC">
        <w:t>z</w:t>
      </w:r>
      <w:r w:rsidRPr="00951FAC">
        <w:rPr>
          <w:sz w:val="18"/>
          <w:szCs w:val="18"/>
        </w:rPr>
        <w:t xml:space="preserve">ałącznik </w:t>
      </w:r>
      <w:r>
        <w:rPr>
          <w:sz w:val="18"/>
          <w:szCs w:val="18"/>
        </w:rPr>
        <w:t>nr 7</w:t>
      </w:r>
      <w:r w:rsidRPr="00951FAC">
        <w:rPr>
          <w:sz w:val="18"/>
          <w:szCs w:val="18"/>
        </w:rPr>
        <w:t xml:space="preserve">                                                                                                </w:t>
      </w:r>
      <w:r w:rsidRPr="00951FAC">
        <w:rPr>
          <w:sz w:val="20"/>
          <w:szCs w:val="20"/>
        </w:rPr>
        <w:t xml:space="preserve">do Zarządzenia Burmistrza Nr </w:t>
      </w:r>
      <w:r>
        <w:rPr>
          <w:sz w:val="20"/>
          <w:szCs w:val="20"/>
        </w:rPr>
        <w:t>47/2011</w:t>
      </w:r>
      <w:r w:rsidRPr="00951FAC">
        <w:rPr>
          <w:sz w:val="18"/>
          <w:szCs w:val="18"/>
        </w:rPr>
        <w:t xml:space="preserve">     </w:t>
      </w:r>
      <w:r w:rsidRPr="00951FAC">
        <w:t xml:space="preserve">z dnia </w:t>
      </w:r>
      <w:r>
        <w:t>31.03.2011</w:t>
      </w:r>
      <w:r w:rsidRPr="00951FAC">
        <w:t>r.</w:t>
      </w:r>
    </w:p>
    <w:p w:rsidR="00732433" w:rsidRDefault="00732433" w:rsidP="007324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2433" w:rsidRDefault="00732433" w:rsidP="00732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ZESTAWIENIE ZMIAN  </w:t>
      </w:r>
    </w:p>
    <w:p w:rsidR="00732433" w:rsidRPr="00732433" w:rsidRDefault="00732433" w:rsidP="00732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32433">
        <w:rPr>
          <w:rFonts w:ascii="Times New Roman" w:hAnsi="Times New Roman" w:cs="Times New Roman"/>
          <w:b/>
        </w:rPr>
        <w:t xml:space="preserve">W DOCHODACH I WYDATKACH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732433">
        <w:rPr>
          <w:rFonts w:ascii="Times New Roman" w:hAnsi="Times New Roman" w:cs="Times New Roman"/>
          <w:b/>
        </w:rPr>
        <w:t xml:space="preserve">                                     W 2010 ROKU</w:t>
      </w:r>
    </w:p>
    <w:p w:rsidR="00732433" w:rsidRDefault="0073243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33" w:rsidRDefault="0073243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33" w:rsidRPr="00641763" w:rsidRDefault="00732433" w:rsidP="00732433">
      <w:pPr>
        <w:jc w:val="both"/>
        <w:rPr>
          <w:rFonts w:ascii="Times New Roman" w:hAnsi="Times New Roman" w:cs="Times New Roman"/>
          <w:sz w:val="24"/>
          <w:szCs w:val="24"/>
        </w:rPr>
      </w:pPr>
      <w:r w:rsidRPr="00641763">
        <w:rPr>
          <w:rFonts w:ascii="Times New Roman" w:hAnsi="Times New Roman" w:cs="Times New Roman"/>
          <w:sz w:val="24"/>
          <w:szCs w:val="24"/>
        </w:rPr>
        <w:t>Realizacja dochodów :</w:t>
      </w:r>
    </w:p>
    <w:tbl>
      <w:tblPr>
        <w:tblStyle w:val="Tabela-Siatka"/>
        <w:tblW w:w="0" w:type="auto"/>
        <w:tblLook w:val="04A0"/>
      </w:tblPr>
      <w:tblGrid>
        <w:gridCol w:w="3342"/>
        <w:gridCol w:w="1596"/>
        <w:gridCol w:w="1699"/>
        <w:gridCol w:w="1838"/>
        <w:gridCol w:w="813"/>
      </w:tblGrid>
      <w:tr w:rsidR="00732433" w:rsidRPr="00641763" w:rsidTr="00CA4BB9">
        <w:tc>
          <w:tcPr>
            <w:tcW w:w="336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Plan wg                 I wersji</w:t>
            </w:r>
          </w:p>
        </w:tc>
        <w:tc>
          <w:tcPr>
            <w:tcW w:w="1701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Plan po zmianach</w:t>
            </w:r>
          </w:p>
        </w:tc>
        <w:tc>
          <w:tcPr>
            <w:tcW w:w="1843" w:type="dxa"/>
          </w:tcPr>
          <w:p w:rsidR="00732433" w:rsidRPr="0064176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  na 31.12</w:t>
            </w:r>
            <w:r w:rsidR="00732433"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.2010</w:t>
            </w:r>
          </w:p>
        </w:tc>
        <w:tc>
          <w:tcPr>
            <w:tcW w:w="816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32433" w:rsidRPr="004F6619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19">
              <w:rPr>
                <w:rFonts w:ascii="Times New Roman" w:hAnsi="Times New Roman" w:cs="Times New Roman"/>
                <w:sz w:val="24"/>
                <w:szCs w:val="24"/>
              </w:rPr>
              <w:t>(4:3)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Pr="00641763" w:rsidRDefault="00732433" w:rsidP="00CA4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sz w:val="24"/>
                <w:szCs w:val="24"/>
              </w:rPr>
              <w:t>Dochody bieżące</w:t>
            </w:r>
          </w:p>
        </w:tc>
        <w:tc>
          <w:tcPr>
            <w:tcW w:w="1559" w:type="dxa"/>
          </w:tcPr>
          <w:p w:rsidR="00732433" w:rsidRPr="0064176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30 343 347,00</w:t>
            </w:r>
          </w:p>
        </w:tc>
        <w:tc>
          <w:tcPr>
            <w:tcW w:w="1701" w:type="dxa"/>
          </w:tcPr>
          <w:p w:rsidR="00732433" w:rsidRPr="0064176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30 775 171,59</w:t>
            </w:r>
          </w:p>
        </w:tc>
        <w:tc>
          <w:tcPr>
            <w:tcW w:w="1843" w:type="dxa"/>
          </w:tcPr>
          <w:p w:rsidR="00732433" w:rsidRPr="0064176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30 773 320,24</w:t>
            </w:r>
          </w:p>
        </w:tc>
        <w:tc>
          <w:tcPr>
            <w:tcW w:w="816" w:type="dxa"/>
          </w:tcPr>
          <w:p w:rsidR="00732433" w:rsidRPr="00641763" w:rsidRDefault="009C4006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2433" w:rsidTr="00CA4BB9">
        <w:tc>
          <w:tcPr>
            <w:tcW w:w="3369" w:type="dxa"/>
          </w:tcPr>
          <w:p w:rsidR="00732433" w:rsidRPr="005D7453" w:rsidRDefault="00732433" w:rsidP="00CA4B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453">
              <w:rPr>
                <w:rFonts w:ascii="Times New Roman" w:hAnsi="Times New Roman" w:cs="Times New Roman"/>
                <w:sz w:val="24"/>
                <w:szCs w:val="24"/>
              </w:rPr>
              <w:t>Dochody majątkowe</w:t>
            </w:r>
          </w:p>
        </w:tc>
        <w:tc>
          <w:tcPr>
            <w:tcW w:w="1559" w:type="dxa"/>
          </w:tcPr>
          <w:p w:rsidR="00732433" w:rsidRPr="005D745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3 481 027,70</w:t>
            </w:r>
          </w:p>
        </w:tc>
        <w:tc>
          <w:tcPr>
            <w:tcW w:w="1701" w:type="dxa"/>
          </w:tcPr>
          <w:p w:rsidR="00732433" w:rsidRPr="005D745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3 392 360,12</w:t>
            </w:r>
          </w:p>
        </w:tc>
        <w:tc>
          <w:tcPr>
            <w:tcW w:w="1843" w:type="dxa"/>
          </w:tcPr>
          <w:p w:rsidR="00732433" w:rsidRPr="005D745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2 690 110,52</w:t>
            </w:r>
          </w:p>
        </w:tc>
        <w:tc>
          <w:tcPr>
            <w:tcW w:w="816" w:type="dxa"/>
          </w:tcPr>
          <w:p w:rsidR="00732433" w:rsidRPr="005D7453" w:rsidRDefault="009C4006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732433" w:rsidTr="00CA4BB9">
        <w:tc>
          <w:tcPr>
            <w:tcW w:w="3369" w:type="dxa"/>
          </w:tcPr>
          <w:p w:rsidR="00732433" w:rsidRPr="005D7453" w:rsidRDefault="00732433" w:rsidP="00CA4BB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5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59" w:type="dxa"/>
          </w:tcPr>
          <w:p w:rsidR="00732433" w:rsidRPr="005D745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33 824 374,70</w:t>
            </w:r>
          </w:p>
        </w:tc>
        <w:tc>
          <w:tcPr>
            <w:tcW w:w="1701" w:type="dxa"/>
          </w:tcPr>
          <w:p w:rsidR="00732433" w:rsidRPr="005D745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34 167 531,71</w:t>
            </w:r>
          </w:p>
        </w:tc>
        <w:tc>
          <w:tcPr>
            <w:tcW w:w="1843" w:type="dxa"/>
          </w:tcPr>
          <w:p w:rsidR="00732433" w:rsidRPr="005D745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33 463 430,76</w:t>
            </w:r>
          </w:p>
        </w:tc>
        <w:tc>
          <w:tcPr>
            <w:tcW w:w="816" w:type="dxa"/>
          </w:tcPr>
          <w:p w:rsidR="00732433" w:rsidRPr="005D7453" w:rsidRDefault="009C4006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97,9</w:t>
            </w:r>
          </w:p>
        </w:tc>
      </w:tr>
    </w:tbl>
    <w:p w:rsidR="00732433" w:rsidRPr="00641763" w:rsidRDefault="00732433" w:rsidP="0073243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2433" w:rsidRPr="00507228" w:rsidRDefault="00732433" w:rsidP="00732433">
      <w:pPr>
        <w:jc w:val="both"/>
        <w:rPr>
          <w:sz w:val="24"/>
          <w:szCs w:val="24"/>
        </w:rPr>
      </w:pPr>
      <w:r w:rsidRPr="00507228">
        <w:rPr>
          <w:sz w:val="24"/>
          <w:szCs w:val="24"/>
        </w:rPr>
        <w:t>Realizacja wydatków:</w:t>
      </w:r>
    </w:p>
    <w:tbl>
      <w:tblPr>
        <w:tblStyle w:val="Tabela-Siatka"/>
        <w:tblW w:w="0" w:type="auto"/>
        <w:tblLook w:val="04A0"/>
      </w:tblPr>
      <w:tblGrid>
        <w:gridCol w:w="3342"/>
        <w:gridCol w:w="1596"/>
        <w:gridCol w:w="1699"/>
        <w:gridCol w:w="1838"/>
        <w:gridCol w:w="813"/>
      </w:tblGrid>
      <w:tr w:rsidR="00732433" w:rsidRPr="004F6619" w:rsidTr="00CA4BB9">
        <w:tc>
          <w:tcPr>
            <w:tcW w:w="336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55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Plan wg                 I wersji</w:t>
            </w:r>
          </w:p>
        </w:tc>
        <w:tc>
          <w:tcPr>
            <w:tcW w:w="1701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Plan po zmianach</w:t>
            </w:r>
          </w:p>
        </w:tc>
        <w:tc>
          <w:tcPr>
            <w:tcW w:w="1843" w:type="dxa"/>
          </w:tcPr>
          <w:p w:rsidR="00732433" w:rsidRPr="0064176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Wykonanie  na 31.12</w:t>
            </w:r>
            <w:r w:rsidR="00732433" w:rsidRPr="00641763">
              <w:rPr>
                <w:rFonts w:ascii="Times New Roman" w:hAnsi="Times New Roman" w:cs="Times New Roman"/>
                <w:b/>
                <w:sz w:val="24"/>
                <w:szCs w:val="24"/>
              </w:rPr>
              <w:t>.2010</w:t>
            </w:r>
          </w:p>
        </w:tc>
        <w:tc>
          <w:tcPr>
            <w:tcW w:w="816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732433" w:rsidRPr="004F6619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619">
              <w:rPr>
                <w:rFonts w:ascii="Times New Roman" w:hAnsi="Times New Roman" w:cs="Times New Roman"/>
                <w:sz w:val="24"/>
                <w:szCs w:val="24"/>
              </w:rPr>
              <w:t>(4:3)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3243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32433" w:rsidRPr="00641763" w:rsidRDefault="00732433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Default="00732433" w:rsidP="00CA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bieżące</w:t>
            </w:r>
          </w:p>
        </w:tc>
        <w:tc>
          <w:tcPr>
            <w:tcW w:w="1559" w:type="dxa"/>
          </w:tcPr>
          <w:p w:rsidR="0073243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30 879 892,30</w:t>
            </w:r>
          </w:p>
        </w:tc>
        <w:tc>
          <w:tcPr>
            <w:tcW w:w="1701" w:type="dxa"/>
          </w:tcPr>
          <w:p w:rsidR="0073243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32 027 210,89</w:t>
            </w:r>
          </w:p>
        </w:tc>
        <w:tc>
          <w:tcPr>
            <w:tcW w:w="1843" w:type="dxa"/>
          </w:tcPr>
          <w:p w:rsidR="0073243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30 391 233,95</w:t>
            </w:r>
          </w:p>
        </w:tc>
        <w:tc>
          <w:tcPr>
            <w:tcW w:w="816" w:type="dxa"/>
          </w:tcPr>
          <w:p w:rsidR="00732433" w:rsidRDefault="009C4006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Default="00732433" w:rsidP="00CA4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Wydatki majątkowe</w:t>
            </w:r>
          </w:p>
        </w:tc>
        <w:tc>
          <w:tcPr>
            <w:tcW w:w="1559" w:type="dxa"/>
          </w:tcPr>
          <w:p w:rsidR="0073243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7 032 746,00</w:t>
            </w:r>
          </w:p>
        </w:tc>
        <w:tc>
          <w:tcPr>
            <w:tcW w:w="1701" w:type="dxa"/>
          </w:tcPr>
          <w:p w:rsidR="0073243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6 228 584,42</w:t>
            </w:r>
          </w:p>
        </w:tc>
        <w:tc>
          <w:tcPr>
            <w:tcW w:w="1843" w:type="dxa"/>
          </w:tcPr>
          <w:p w:rsidR="00732433" w:rsidRDefault="00DF1CF4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5 602 711,90</w:t>
            </w:r>
          </w:p>
        </w:tc>
        <w:tc>
          <w:tcPr>
            <w:tcW w:w="816" w:type="dxa"/>
          </w:tcPr>
          <w:p w:rsidR="00732433" w:rsidRDefault="009C4006" w:rsidP="00CA4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732433" w:rsidRPr="00641763" w:rsidTr="00CA4BB9">
        <w:tc>
          <w:tcPr>
            <w:tcW w:w="3369" w:type="dxa"/>
          </w:tcPr>
          <w:p w:rsidR="00732433" w:rsidRPr="005D7453" w:rsidRDefault="00732433" w:rsidP="00CA4B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559" w:type="dxa"/>
          </w:tcPr>
          <w:p w:rsidR="00732433" w:rsidRPr="005D745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37 912 638,30</w:t>
            </w:r>
          </w:p>
        </w:tc>
        <w:tc>
          <w:tcPr>
            <w:tcW w:w="1701" w:type="dxa"/>
          </w:tcPr>
          <w:p w:rsidR="00732433" w:rsidRPr="005D745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38 255 795,31</w:t>
            </w:r>
          </w:p>
        </w:tc>
        <w:tc>
          <w:tcPr>
            <w:tcW w:w="1843" w:type="dxa"/>
          </w:tcPr>
          <w:p w:rsidR="00732433" w:rsidRPr="005D7453" w:rsidRDefault="00DF1CF4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35 993 945,85</w:t>
            </w:r>
          </w:p>
        </w:tc>
        <w:tc>
          <w:tcPr>
            <w:tcW w:w="816" w:type="dxa"/>
          </w:tcPr>
          <w:p w:rsidR="00732433" w:rsidRDefault="009C4006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94,1</w:t>
            </w:r>
          </w:p>
          <w:p w:rsidR="004E0CA5" w:rsidRPr="005D7453" w:rsidRDefault="004E0CA5" w:rsidP="00CA4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2C1" w:rsidRDefault="00CF62C1"/>
    <w:sectPr w:rsidR="00CF62C1" w:rsidSect="009C4006">
      <w:headerReference w:type="default" r:id="rId6"/>
      <w:pgSz w:w="11906" w:h="16838"/>
      <w:pgMar w:top="1417" w:right="1417" w:bottom="1417" w:left="1417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A6" w:rsidRDefault="00EC19A6" w:rsidP="009C4006">
      <w:pPr>
        <w:spacing w:after="0" w:line="240" w:lineRule="auto"/>
      </w:pPr>
      <w:r>
        <w:separator/>
      </w:r>
    </w:p>
  </w:endnote>
  <w:endnote w:type="continuationSeparator" w:id="1">
    <w:p w:rsidR="00EC19A6" w:rsidRDefault="00EC19A6" w:rsidP="009C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A6" w:rsidRDefault="00EC19A6" w:rsidP="009C4006">
      <w:pPr>
        <w:spacing w:after="0" w:line="240" w:lineRule="auto"/>
      </w:pPr>
      <w:r>
        <w:separator/>
      </w:r>
    </w:p>
  </w:footnote>
  <w:footnote w:type="continuationSeparator" w:id="1">
    <w:p w:rsidR="00EC19A6" w:rsidRDefault="00EC19A6" w:rsidP="009C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1792"/>
      <w:docPartObj>
        <w:docPartGallery w:val="Page Numbers (Top of Page)"/>
        <w:docPartUnique/>
      </w:docPartObj>
    </w:sdtPr>
    <w:sdtContent>
      <w:p w:rsidR="009C4006" w:rsidRDefault="009C4006">
        <w:pPr>
          <w:pStyle w:val="Nagwek"/>
          <w:jc w:val="center"/>
        </w:pPr>
        <w:fldSimple w:instr=" PAGE   \* MERGEFORMAT ">
          <w:r w:rsidR="004E0CA5">
            <w:rPr>
              <w:noProof/>
            </w:rPr>
            <w:t>34</w:t>
          </w:r>
        </w:fldSimple>
      </w:p>
    </w:sdtContent>
  </w:sdt>
  <w:p w:rsidR="009C4006" w:rsidRDefault="009C400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433"/>
    <w:rsid w:val="004E0CA5"/>
    <w:rsid w:val="00732433"/>
    <w:rsid w:val="00887807"/>
    <w:rsid w:val="009441F1"/>
    <w:rsid w:val="009C4006"/>
    <w:rsid w:val="00CF62C1"/>
    <w:rsid w:val="00DF1CF4"/>
    <w:rsid w:val="00EC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2011-03-31T10:22:00Z</cp:lastPrinted>
  <dcterms:created xsi:type="dcterms:W3CDTF">2011-03-31T09:42:00Z</dcterms:created>
  <dcterms:modified xsi:type="dcterms:W3CDTF">2011-03-31T10:40:00Z</dcterms:modified>
</cp:coreProperties>
</file>