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E5" w:rsidRPr="00C355F4" w:rsidRDefault="00F51CBA" w:rsidP="000D32E5">
      <w:pPr>
        <w:ind w:left="4248" w:firstLine="432"/>
      </w:pPr>
      <w:r>
        <w:rPr>
          <w:b/>
          <w:caps/>
          <w:sz w:val="24"/>
        </w:rPr>
        <w:tab/>
      </w:r>
      <w:r w:rsidR="000D32E5">
        <w:rPr>
          <w:b/>
          <w:caps/>
          <w:sz w:val="24"/>
        </w:rPr>
        <w:tab/>
      </w:r>
      <w:r w:rsidR="009D2858">
        <w:rPr>
          <w:b/>
          <w:caps/>
          <w:sz w:val="24"/>
        </w:rPr>
        <w:t xml:space="preserve">                   </w:t>
      </w:r>
      <w:r w:rsidR="000D32E5" w:rsidRPr="00C355F4">
        <w:t xml:space="preserve">załącznik nr </w:t>
      </w:r>
      <w:r w:rsidR="005E66DD" w:rsidRPr="00C355F4">
        <w:t xml:space="preserve">  5</w:t>
      </w:r>
    </w:p>
    <w:p w:rsidR="00D267B3" w:rsidRDefault="00C355F4" w:rsidP="0018124D">
      <w:pPr>
        <w:ind w:left="4248" w:firstLine="432"/>
        <w:rPr>
          <w:b/>
          <w:caps/>
        </w:rPr>
      </w:pPr>
      <w:r w:rsidRPr="00C355F4">
        <w:rPr>
          <w:b/>
          <w:caps/>
          <w:sz w:val="24"/>
        </w:rPr>
        <w:t xml:space="preserve">                            </w:t>
      </w:r>
      <w:r w:rsidR="000D32E5" w:rsidRPr="00C355F4">
        <w:rPr>
          <w:b/>
          <w:caps/>
          <w:sz w:val="24"/>
        </w:rPr>
        <w:t xml:space="preserve">      </w:t>
      </w:r>
      <w:r w:rsidR="0018124D" w:rsidRPr="00C355F4">
        <w:t>do Zarządzenia Nr</w:t>
      </w:r>
      <w:r w:rsidR="006267F3" w:rsidRPr="00C355F4">
        <w:rPr>
          <w:b/>
          <w:caps/>
          <w:sz w:val="28"/>
        </w:rPr>
        <w:t xml:space="preserve"> </w:t>
      </w:r>
      <w:r w:rsidR="00D267B3">
        <w:rPr>
          <w:b/>
          <w:caps/>
        </w:rPr>
        <w:t>48/2012</w:t>
      </w:r>
    </w:p>
    <w:p w:rsidR="006267F3" w:rsidRPr="00C355F4" w:rsidRDefault="00D267B3" w:rsidP="0018124D">
      <w:pPr>
        <w:ind w:left="4248" w:firstLine="432"/>
        <w:rPr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 xml:space="preserve">       </w:t>
      </w:r>
      <w:r w:rsidR="006267F3" w:rsidRPr="00C355F4">
        <w:rPr>
          <w:caps/>
        </w:rPr>
        <w:t xml:space="preserve"> </w:t>
      </w:r>
    </w:p>
    <w:p w:rsidR="000D32E5" w:rsidRPr="006267F3" w:rsidRDefault="006267F3" w:rsidP="006267F3">
      <w:pPr>
        <w:ind w:left="4248" w:firstLine="432"/>
        <w:jc w:val="right"/>
        <w:rPr>
          <w:b/>
          <w:caps/>
        </w:rPr>
      </w:pPr>
      <w:r>
        <w:rPr>
          <w:caps/>
        </w:rPr>
        <w:t>.</w:t>
      </w:r>
      <w:r w:rsidR="009D2858" w:rsidRPr="006267F3">
        <w:rPr>
          <w:caps/>
        </w:rPr>
        <w:t xml:space="preserve">     </w:t>
      </w:r>
    </w:p>
    <w:p w:rsidR="000D32E5" w:rsidRPr="00BF055C" w:rsidRDefault="000D32E5" w:rsidP="000D32E5">
      <w:pPr>
        <w:jc w:val="center"/>
        <w:rPr>
          <w:b/>
          <w:caps/>
          <w:sz w:val="28"/>
        </w:rPr>
      </w:pPr>
      <w:r w:rsidRPr="00BF055C">
        <w:rPr>
          <w:b/>
          <w:caps/>
          <w:sz w:val="28"/>
        </w:rPr>
        <w:t xml:space="preserve">         </w:t>
      </w:r>
    </w:p>
    <w:p w:rsidR="000D32E5" w:rsidRPr="00BF055C" w:rsidRDefault="000D32E5" w:rsidP="000D32E5">
      <w:pPr>
        <w:jc w:val="center"/>
        <w:rPr>
          <w:b/>
          <w:sz w:val="28"/>
        </w:rPr>
      </w:pPr>
      <w:r w:rsidRPr="00BF055C">
        <w:rPr>
          <w:b/>
          <w:caps/>
          <w:sz w:val="28"/>
        </w:rPr>
        <w:t xml:space="preserve">          S P R A W O Z D A N I E</w:t>
      </w:r>
    </w:p>
    <w:p w:rsidR="000D32E5" w:rsidRPr="00BF055C" w:rsidRDefault="000D32E5" w:rsidP="000D32E5">
      <w:pPr>
        <w:jc w:val="center"/>
        <w:rPr>
          <w:b/>
        </w:rPr>
      </w:pPr>
      <w:r w:rsidRPr="00BF055C">
        <w:rPr>
          <w:b/>
          <w:sz w:val="28"/>
        </w:rPr>
        <w:t xml:space="preserve">             z realiza</w:t>
      </w:r>
      <w:r w:rsidR="00530372" w:rsidRPr="00BF055C">
        <w:rPr>
          <w:b/>
          <w:sz w:val="28"/>
        </w:rPr>
        <w:t>cji za</w:t>
      </w:r>
      <w:r w:rsidR="00096E9E">
        <w:rPr>
          <w:b/>
          <w:sz w:val="28"/>
        </w:rPr>
        <w:t>dań inwestycyjnych w</w:t>
      </w:r>
      <w:r w:rsidR="00530372" w:rsidRPr="00BF055C">
        <w:rPr>
          <w:b/>
          <w:sz w:val="28"/>
        </w:rPr>
        <w:t xml:space="preserve"> </w:t>
      </w:r>
      <w:r w:rsidR="001D6C99">
        <w:rPr>
          <w:b/>
          <w:sz w:val="28"/>
        </w:rPr>
        <w:t>2011</w:t>
      </w:r>
      <w:r w:rsidRPr="00BF055C">
        <w:rPr>
          <w:b/>
          <w:sz w:val="28"/>
        </w:rPr>
        <w:t xml:space="preserve"> roku</w:t>
      </w:r>
    </w:p>
    <w:p w:rsidR="000D32E5" w:rsidRPr="00BF055C" w:rsidRDefault="000D32E5" w:rsidP="000D32E5">
      <w:pPr>
        <w:jc w:val="center"/>
        <w:rPr>
          <w:b/>
        </w:rPr>
      </w:pPr>
    </w:p>
    <w:tbl>
      <w:tblPr>
        <w:tblW w:w="1008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720"/>
        <w:gridCol w:w="720"/>
        <w:gridCol w:w="1260"/>
        <w:gridCol w:w="1339"/>
        <w:gridCol w:w="3341"/>
      </w:tblGrid>
      <w:tr w:rsidR="006877C1" w:rsidRPr="00BF055C" w:rsidTr="006877C1">
        <w:trPr>
          <w:cantSplit/>
          <w:trHeight w:val="272"/>
          <w:tblHeader/>
        </w:trPr>
        <w:tc>
          <w:tcPr>
            <w:tcW w:w="54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6877C1" w:rsidRPr="00516846" w:rsidRDefault="006877C1" w:rsidP="000D32E5">
            <w:pPr>
              <w:jc w:val="center"/>
              <w:rPr>
                <w:b/>
                <w:sz w:val="22"/>
              </w:rPr>
            </w:pPr>
          </w:p>
          <w:p w:rsidR="006877C1" w:rsidRPr="00516846" w:rsidRDefault="006877C1" w:rsidP="000D32E5">
            <w:pPr>
              <w:rPr>
                <w:b/>
                <w:sz w:val="22"/>
              </w:rPr>
            </w:pPr>
            <w:r w:rsidRPr="00516846">
              <w:rPr>
                <w:b/>
                <w:sz w:val="22"/>
              </w:rPr>
              <w:t>L.p</w:t>
            </w:r>
          </w:p>
        </w:tc>
        <w:tc>
          <w:tcPr>
            <w:tcW w:w="2160" w:type="dxa"/>
            <w:vMerge w:val="restart"/>
            <w:tcBorders>
              <w:top w:val="double" w:sz="6" w:space="0" w:color="auto"/>
              <w:bottom w:val="nil"/>
            </w:tcBorders>
            <w:vAlign w:val="center"/>
          </w:tcPr>
          <w:p w:rsidR="006877C1" w:rsidRPr="00516846" w:rsidRDefault="006877C1" w:rsidP="000D32E5">
            <w:pPr>
              <w:jc w:val="center"/>
              <w:rPr>
                <w:b/>
                <w:sz w:val="22"/>
              </w:rPr>
            </w:pPr>
            <w:r w:rsidRPr="00516846">
              <w:rPr>
                <w:b/>
                <w:sz w:val="22"/>
              </w:rPr>
              <w:t>wyszczególnienie</w:t>
            </w:r>
          </w:p>
          <w:p w:rsidR="006877C1" w:rsidRPr="00516846" w:rsidRDefault="006877C1" w:rsidP="001D6C99">
            <w:pPr>
              <w:jc w:val="center"/>
              <w:rPr>
                <w:b/>
                <w:sz w:val="22"/>
              </w:rPr>
            </w:pPr>
            <w:r w:rsidRPr="00516846">
              <w:rPr>
                <w:b/>
                <w:sz w:val="22"/>
              </w:rPr>
              <w:t>( nazwa zadania wg WPI - uch</w:t>
            </w:r>
            <w:r w:rsidR="009411FE">
              <w:rPr>
                <w:b/>
                <w:sz w:val="22"/>
              </w:rPr>
              <w:t>wały RM z dnia 28.12</w:t>
            </w:r>
            <w:r w:rsidRPr="00516846">
              <w:rPr>
                <w:b/>
                <w:sz w:val="22"/>
              </w:rPr>
              <w:t>.2011 )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bottom w:val="nil"/>
            </w:tcBorders>
          </w:tcPr>
          <w:p w:rsidR="006877C1" w:rsidRPr="00516846" w:rsidRDefault="006877C1" w:rsidP="000D32E5">
            <w:pPr>
              <w:jc w:val="center"/>
              <w:rPr>
                <w:b/>
                <w:sz w:val="22"/>
              </w:rPr>
            </w:pPr>
          </w:p>
          <w:p w:rsidR="006877C1" w:rsidRPr="00516846" w:rsidRDefault="006877C1" w:rsidP="000D32E5">
            <w:pPr>
              <w:jc w:val="center"/>
              <w:rPr>
                <w:b/>
                <w:sz w:val="22"/>
              </w:rPr>
            </w:pPr>
            <w:r w:rsidRPr="00516846">
              <w:rPr>
                <w:b/>
                <w:sz w:val="22"/>
              </w:rPr>
              <w:t>dział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  <w:bottom w:val="nil"/>
              <w:right w:val="nil"/>
            </w:tcBorders>
          </w:tcPr>
          <w:p w:rsidR="006877C1" w:rsidRPr="00516846" w:rsidRDefault="006877C1" w:rsidP="000D32E5">
            <w:pPr>
              <w:jc w:val="center"/>
              <w:rPr>
                <w:b/>
                <w:sz w:val="22"/>
              </w:rPr>
            </w:pPr>
          </w:p>
          <w:p w:rsidR="006877C1" w:rsidRPr="00516846" w:rsidRDefault="006877C1" w:rsidP="000D32E5">
            <w:pPr>
              <w:jc w:val="center"/>
              <w:rPr>
                <w:b/>
                <w:sz w:val="22"/>
              </w:rPr>
            </w:pPr>
            <w:r w:rsidRPr="00516846">
              <w:rPr>
                <w:b/>
                <w:sz w:val="22"/>
              </w:rPr>
              <w:t>rozdz</w:t>
            </w:r>
          </w:p>
        </w:tc>
        <w:tc>
          <w:tcPr>
            <w:tcW w:w="259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516846" w:rsidRDefault="006877C1" w:rsidP="000D32E5">
            <w:pPr>
              <w:jc w:val="center"/>
              <w:rPr>
                <w:b/>
                <w:sz w:val="22"/>
              </w:rPr>
            </w:pPr>
            <w:r w:rsidRPr="00516846">
              <w:rPr>
                <w:b/>
                <w:sz w:val="22"/>
              </w:rPr>
              <w:t>W Y D A T K I</w:t>
            </w:r>
          </w:p>
        </w:tc>
        <w:tc>
          <w:tcPr>
            <w:tcW w:w="3341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6877C1" w:rsidRPr="00516846" w:rsidRDefault="006877C1" w:rsidP="000D32E5">
            <w:pPr>
              <w:jc w:val="center"/>
              <w:rPr>
                <w:b/>
                <w:sz w:val="22"/>
              </w:rPr>
            </w:pPr>
            <w:r w:rsidRPr="00516846">
              <w:rPr>
                <w:b/>
                <w:sz w:val="22"/>
              </w:rPr>
              <w:t>zaawansowanie i zakres rzeczowy wykonanych prac</w:t>
            </w:r>
          </w:p>
        </w:tc>
      </w:tr>
      <w:tr w:rsidR="006877C1" w:rsidRPr="00BF055C" w:rsidTr="006877C1">
        <w:trPr>
          <w:cantSplit/>
          <w:trHeight w:val="240"/>
          <w:tblHeader/>
        </w:trPr>
        <w:tc>
          <w:tcPr>
            <w:tcW w:w="540" w:type="dxa"/>
            <w:vMerge/>
            <w:tcBorders>
              <w:top w:val="nil"/>
              <w:left w:val="double" w:sz="6" w:space="0" w:color="auto"/>
              <w:bottom w:val="nil"/>
            </w:tcBorders>
          </w:tcPr>
          <w:p w:rsidR="006877C1" w:rsidRPr="00BF055C" w:rsidRDefault="006877C1" w:rsidP="000D32E5">
            <w:pPr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</w:tcBorders>
            <w:vAlign w:val="center"/>
          </w:tcPr>
          <w:p w:rsidR="006877C1" w:rsidRPr="00BF055C" w:rsidRDefault="006877C1" w:rsidP="000D32E5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 w:rsidR="006877C1" w:rsidRPr="00BF055C" w:rsidRDefault="006877C1" w:rsidP="000D32E5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  <w:right w:val="nil"/>
            </w:tcBorders>
          </w:tcPr>
          <w:p w:rsidR="006877C1" w:rsidRPr="00BF055C" w:rsidRDefault="006877C1" w:rsidP="000D32E5">
            <w:pPr>
              <w:jc w:val="center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1" w:rsidRPr="00BF055C" w:rsidRDefault="006877C1" w:rsidP="000D32E5">
            <w:pPr>
              <w:jc w:val="center"/>
              <w:rPr>
                <w:b/>
                <w:sz w:val="22"/>
              </w:rPr>
            </w:pPr>
            <w:r w:rsidRPr="00BF055C">
              <w:rPr>
                <w:b/>
                <w:sz w:val="22"/>
              </w:rPr>
              <w:t>PLAN</w:t>
            </w:r>
          </w:p>
          <w:p w:rsidR="006877C1" w:rsidRPr="00BF055C" w:rsidRDefault="006877C1" w:rsidP="000D32E5">
            <w:pPr>
              <w:jc w:val="center"/>
              <w:rPr>
                <w:b/>
                <w:sz w:val="22"/>
              </w:rPr>
            </w:pPr>
            <w:r w:rsidRPr="00BF055C">
              <w:rPr>
                <w:b/>
                <w:sz w:val="22"/>
              </w:rPr>
              <w:t>po zmianie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1" w:rsidRPr="00BF055C" w:rsidRDefault="006877C1" w:rsidP="000D32E5">
            <w:pPr>
              <w:jc w:val="center"/>
              <w:rPr>
                <w:b/>
                <w:sz w:val="22"/>
              </w:rPr>
            </w:pPr>
            <w:r w:rsidRPr="00BF055C">
              <w:rPr>
                <w:b/>
                <w:sz w:val="22"/>
              </w:rPr>
              <w:t>WYKON.</w:t>
            </w:r>
          </w:p>
          <w:p w:rsidR="006877C1" w:rsidRPr="00BF055C" w:rsidRDefault="006877C1" w:rsidP="001D6C99">
            <w:pPr>
              <w:jc w:val="center"/>
              <w:rPr>
                <w:b/>
                <w:sz w:val="22"/>
              </w:rPr>
            </w:pPr>
            <w:r w:rsidRPr="00BF055C">
              <w:rPr>
                <w:b/>
                <w:sz w:val="22"/>
              </w:rPr>
              <w:t xml:space="preserve">na </w:t>
            </w:r>
            <w:r w:rsidR="00F354DE">
              <w:rPr>
                <w:b/>
                <w:sz w:val="22"/>
              </w:rPr>
              <w:t>31.12</w:t>
            </w:r>
            <w:r>
              <w:rPr>
                <w:b/>
                <w:sz w:val="22"/>
              </w:rPr>
              <w:t>.2011</w:t>
            </w:r>
            <w:r w:rsidRPr="00BF055C">
              <w:rPr>
                <w:b/>
                <w:sz w:val="22"/>
              </w:rPr>
              <w:t>.</w:t>
            </w:r>
          </w:p>
        </w:tc>
        <w:tc>
          <w:tcPr>
            <w:tcW w:w="3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877C1" w:rsidRPr="00BF055C" w:rsidRDefault="006877C1" w:rsidP="000D32E5">
            <w:pPr>
              <w:jc w:val="center"/>
              <w:rPr>
                <w:b/>
                <w:sz w:val="22"/>
              </w:rPr>
            </w:pPr>
          </w:p>
        </w:tc>
      </w:tr>
      <w:tr w:rsidR="006877C1" w:rsidRPr="00BF055C" w:rsidTr="006877C1">
        <w:trPr>
          <w:cantSplit/>
          <w:tblHeader/>
        </w:trPr>
        <w:tc>
          <w:tcPr>
            <w:tcW w:w="540" w:type="dxa"/>
            <w:tcBorders>
              <w:left w:val="double" w:sz="6" w:space="0" w:color="auto"/>
            </w:tcBorders>
            <w:shd w:val="pct5" w:color="auto" w:fill="auto"/>
          </w:tcPr>
          <w:p w:rsidR="006877C1" w:rsidRPr="00BF055C" w:rsidRDefault="006877C1" w:rsidP="000D32E5">
            <w:pPr>
              <w:jc w:val="center"/>
              <w:rPr>
                <w:b/>
                <w:sz w:val="24"/>
              </w:rPr>
            </w:pPr>
            <w:r w:rsidRPr="00BF055C">
              <w:rPr>
                <w:b/>
                <w:sz w:val="24"/>
              </w:rPr>
              <w:t>1.</w:t>
            </w:r>
          </w:p>
        </w:tc>
        <w:tc>
          <w:tcPr>
            <w:tcW w:w="2160" w:type="dxa"/>
            <w:shd w:val="pct5" w:color="auto" w:fill="auto"/>
          </w:tcPr>
          <w:p w:rsidR="006877C1" w:rsidRPr="00BF055C" w:rsidRDefault="006877C1" w:rsidP="000D32E5">
            <w:pPr>
              <w:jc w:val="center"/>
              <w:rPr>
                <w:b/>
                <w:sz w:val="24"/>
              </w:rPr>
            </w:pPr>
            <w:r w:rsidRPr="00BF055C">
              <w:rPr>
                <w:b/>
                <w:sz w:val="24"/>
              </w:rPr>
              <w:t>2.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5" w:color="auto" w:fill="auto"/>
          </w:tcPr>
          <w:p w:rsidR="006877C1" w:rsidRPr="00BF055C" w:rsidRDefault="006877C1" w:rsidP="000D32E5">
            <w:pPr>
              <w:jc w:val="center"/>
              <w:rPr>
                <w:b/>
                <w:sz w:val="24"/>
              </w:rPr>
            </w:pPr>
            <w:r w:rsidRPr="00BF055C">
              <w:rPr>
                <w:b/>
                <w:sz w:val="24"/>
              </w:rPr>
              <w:t>3.</w:t>
            </w:r>
          </w:p>
        </w:tc>
        <w:tc>
          <w:tcPr>
            <w:tcW w:w="720" w:type="dxa"/>
            <w:shd w:val="pct5" w:color="auto" w:fill="auto"/>
          </w:tcPr>
          <w:p w:rsidR="006877C1" w:rsidRPr="00BF055C" w:rsidRDefault="006877C1" w:rsidP="000D32E5">
            <w:pPr>
              <w:jc w:val="center"/>
              <w:rPr>
                <w:b/>
                <w:sz w:val="24"/>
              </w:rPr>
            </w:pPr>
            <w:r w:rsidRPr="00BF055C">
              <w:rPr>
                <w:b/>
                <w:sz w:val="24"/>
              </w:rPr>
              <w:t>4.</w:t>
            </w: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shd w:val="pct5" w:color="auto" w:fill="auto"/>
          </w:tcPr>
          <w:p w:rsidR="006877C1" w:rsidRPr="00BF055C" w:rsidRDefault="006877C1" w:rsidP="000D32E5">
            <w:pPr>
              <w:jc w:val="center"/>
              <w:rPr>
                <w:b/>
                <w:sz w:val="24"/>
              </w:rPr>
            </w:pPr>
            <w:r w:rsidRPr="00BF055C">
              <w:rPr>
                <w:b/>
                <w:sz w:val="24"/>
              </w:rPr>
              <w:t>5.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6877C1" w:rsidRPr="00BF055C" w:rsidRDefault="006877C1" w:rsidP="000D32E5">
            <w:pPr>
              <w:jc w:val="center"/>
              <w:rPr>
                <w:b/>
                <w:sz w:val="24"/>
              </w:rPr>
            </w:pPr>
            <w:r w:rsidRPr="00BF055C">
              <w:rPr>
                <w:b/>
                <w:sz w:val="24"/>
              </w:rPr>
              <w:t>6.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right w:val="double" w:sz="6" w:space="0" w:color="auto"/>
            </w:tcBorders>
            <w:shd w:val="pct5" w:color="auto" w:fill="auto"/>
          </w:tcPr>
          <w:p w:rsidR="006877C1" w:rsidRPr="00BF055C" w:rsidRDefault="006877C1" w:rsidP="000D32E5">
            <w:pPr>
              <w:jc w:val="center"/>
              <w:rPr>
                <w:b/>
                <w:sz w:val="24"/>
              </w:rPr>
            </w:pPr>
            <w:r w:rsidRPr="00BF055C">
              <w:rPr>
                <w:b/>
                <w:sz w:val="24"/>
              </w:rPr>
              <w:t>7.</w:t>
            </w:r>
          </w:p>
        </w:tc>
      </w:tr>
      <w:tr w:rsidR="006877C1" w:rsidRPr="00BF055C" w:rsidTr="006877C1">
        <w:trPr>
          <w:cantSplit/>
          <w:trHeight w:val="11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0D3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r w:rsidRPr="006877C1">
              <w:t>Budowa kanalizacji - Sapporo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6"/>
                <w:szCs w:val="16"/>
              </w:rPr>
            </w:pPr>
            <w:r w:rsidRPr="006877C1">
              <w:rPr>
                <w:sz w:val="16"/>
                <w:szCs w:val="16"/>
              </w:rPr>
              <w:t>630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6"/>
                <w:szCs w:val="16"/>
              </w:rPr>
            </w:pPr>
            <w:r w:rsidRPr="006877C1">
              <w:rPr>
                <w:sz w:val="16"/>
                <w:szCs w:val="16"/>
              </w:rPr>
              <w:t>63095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6568B8" w:rsidP="006568B8">
            <w:pPr>
              <w:jc w:val="center"/>
            </w:pPr>
            <w:r>
              <w:t>51.406,28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BD7A92" w:rsidRDefault="00A55D9E" w:rsidP="00224321">
            <w:pPr>
              <w:jc w:val="center"/>
            </w:pPr>
            <w:r>
              <w:t>51</w:t>
            </w:r>
            <w:r w:rsidR="006D3892">
              <w:t>.</w:t>
            </w:r>
            <w:r>
              <w:t>406,28</w:t>
            </w:r>
            <w:r w:rsidR="00315673">
              <w:t xml:space="preserve"> 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BD7A92" w:rsidRDefault="00A55D9E" w:rsidP="00A55D9E">
            <w:r>
              <w:t>Umowa o przyłącze energetyczne przepompowni 1.204,28, o</w:t>
            </w:r>
            <w:r w:rsidR="00DC29D8">
              <w:t>pracowanie dokumentacji projektowej</w:t>
            </w:r>
            <w:r>
              <w:t xml:space="preserve"> 47.702,00</w:t>
            </w:r>
            <w:r w:rsidR="00AE04A4">
              <w:t>, mapy 2.500,00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C77531" w:rsidRDefault="00CD3B92" w:rsidP="000D32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753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bCs/>
                <w:sz w:val="12"/>
                <w:szCs w:val="12"/>
              </w:rPr>
            </w:pPr>
            <w:r w:rsidRPr="006877C1">
              <w:rPr>
                <w:bCs/>
              </w:rPr>
              <w:t>Budowa infrastruktury komunikacyjnej kształtującej obszar przestrzeni publicznej przy CESiR w Bobolicach (ul. Głow</w:t>
            </w:r>
            <w:r w:rsidR="00315673">
              <w:rPr>
                <w:bCs/>
              </w:rPr>
              <w:t>a</w:t>
            </w:r>
            <w:r w:rsidRPr="006877C1">
              <w:rPr>
                <w:bCs/>
              </w:rPr>
              <w:t xml:space="preserve">ckiego) – </w:t>
            </w:r>
            <w:r w:rsidRPr="006877C1">
              <w:rPr>
                <w:bCs/>
                <w:sz w:val="12"/>
                <w:szCs w:val="12"/>
              </w:rPr>
              <w:t>wniosek w  ramach „Odnowy wsi” w trakcie rozpatrywania; możliwa pożyczka  z BGK do wysokości dofinansowania, czyli 132.000,00 zł.</w:t>
            </w:r>
          </w:p>
          <w:p w:rsidR="006877C1" w:rsidRPr="006877C1" w:rsidRDefault="006877C1" w:rsidP="00224321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6"/>
                <w:szCs w:val="16"/>
              </w:rPr>
            </w:pPr>
            <w:r w:rsidRPr="006877C1">
              <w:rPr>
                <w:sz w:val="16"/>
                <w:szCs w:val="16"/>
              </w:rPr>
              <w:t>801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6"/>
                <w:szCs w:val="16"/>
              </w:rPr>
            </w:pPr>
            <w:r w:rsidRPr="006877C1">
              <w:rPr>
                <w:sz w:val="16"/>
                <w:szCs w:val="16"/>
              </w:rPr>
              <w:t>80195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1466D2" w:rsidP="00224321">
            <w:pPr>
              <w:jc w:val="center"/>
            </w:pPr>
            <w:r>
              <w:t>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80364A" w:rsidRDefault="00C970BD" w:rsidP="00224321">
            <w:pPr>
              <w:jc w:val="center"/>
            </w:pPr>
            <w:r>
              <w:t>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80364A" w:rsidRDefault="00DC29D8" w:rsidP="00C3145C">
            <w:pPr>
              <w:jc w:val="center"/>
            </w:pPr>
            <w:r>
              <w:t xml:space="preserve">Wniosek </w:t>
            </w:r>
            <w:r w:rsidR="003315BC">
              <w:t xml:space="preserve">o dofinansowanie </w:t>
            </w:r>
            <w:r w:rsidR="00C3145C">
              <w:t>został pozytywnie rozpatrzony w  kwocie 132 000 zł i oczekuje na podpisanie umowy w 2012 r.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C77531" w:rsidRDefault="00CD3B92" w:rsidP="000D32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7753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bCs/>
              </w:rPr>
            </w:pPr>
            <w:r w:rsidRPr="006877C1">
              <w:rPr>
                <w:bCs/>
              </w:rPr>
              <w:t>Budowa wielopokoleniowej infrastruktury kulturalnej w Bobolicach</w:t>
            </w:r>
          </w:p>
          <w:p w:rsidR="006877C1" w:rsidRPr="006877C1" w:rsidRDefault="006877C1" w:rsidP="00224321">
            <w:r w:rsidRPr="006877C1">
              <w:rPr>
                <w:bCs/>
              </w:rPr>
              <w:t>(muszla koncertowa) – umowa z PROW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bCs/>
                <w:sz w:val="18"/>
                <w:szCs w:val="18"/>
              </w:rPr>
            </w:pPr>
          </w:p>
          <w:p w:rsidR="006877C1" w:rsidRPr="006877C1" w:rsidRDefault="006877C1" w:rsidP="00224321">
            <w:pPr>
              <w:rPr>
                <w:bCs/>
                <w:sz w:val="18"/>
                <w:szCs w:val="18"/>
              </w:rPr>
            </w:pPr>
          </w:p>
          <w:p w:rsidR="006877C1" w:rsidRPr="006877C1" w:rsidRDefault="006877C1" w:rsidP="00224321">
            <w:pPr>
              <w:rPr>
                <w:bCs/>
                <w:sz w:val="18"/>
                <w:szCs w:val="18"/>
              </w:rPr>
            </w:pPr>
            <w:r w:rsidRPr="006877C1">
              <w:rPr>
                <w:bCs/>
                <w:sz w:val="18"/>
                <w:szCs w:val="18"/>
              </w:rPr>
              <w:t>921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</w:p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</w:p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92195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315673" w:rsidP="00224321">
            <w:pPr>
              <w:jc w:val="center"/>
            </w:pPr>
            <w:r>
              <w:t>5</w:t>
            </w:r>
            <w:r w:rsidR="00F0184E">
              <w:t>61</w:t>
            </w:r>
            <w:r w:rsidR="0057080E">
              <w:t>.</w:t>
            </w:r>
            <w:r w:rsidR="002F5881">
              <w:t>097,38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FD60D7" w:rsidRDefault="00C970BD" w:rsidP="00224321">
            <w:pPr>
              <w:jc w:val="center"/>
            </w:pPr>
            <w:r>
              <w:t>561.097,38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Default="00DC29D8" w:rsidP="00224321">
            <w:pPr>
              <w:jc w:val="center"/>
            </w:pPr>
            <w:r>
              <w:t xml:space="preserve">Dnia 30 maja br. podpisana została umowa z Wykonawcą – Zakład Ogólnobudowlany i Usługi Transportowe Roman Wawszczyk. </w:t>
            </w:r>
            <w:r w:rsidR="00C3145C">
              <w:t>R</w:t>
            </w:r>
            <w:r>
              <w:t xml:space="preserve">oboty budowlane polegające na budowie oświetlenia, parkingu, ścieżki rowerowej i spacerowej. </w:t>
            </w:r>
          </w:p>
          <w:p w:rsidR="00C970BD" w:rsidRDefault="00C970BD" w:rsidP="00C970BD">
            <w:r>
              <w:t xml:space="preserve">Roboty budowlane 554.128,03; </w:t>
            </w:r>
          </w:p>
          <w:p w:rsidR="00C970BD" w:rsidRDefault="00C970BD" w:rsidP="00C970BD">
            <w:r>
              <w:t>Przyłącze energetyczne 3.551,26;</w:t>
            </w:r>
          </w:p>
          <w:p w:rsidR="00C970BD" w:rsidRDefault="00C970BD" w:rsidP="00C970BD">
            <w:r>
              <w:t xml:space="preserve">Oświetlenie 615,00; </w:t>
            </w:r>
          </w:p>
          <w:p w:rsidR="00C970BD" w:rsidRDefault="00C970BD" w:rsidP="00C970BD">
            <w:r>
              <w:t>Środki na prowizje bankowe 2.803,09</w:t>
            </w:r>
          </w:p>
          <w:p w:rsidR="00C3145C" w:rsidRDefault="00C3145C" w:rsidP="00C970BD">
            <w:r>
              <w:t>Wartość dofinansowania  169.082,00</w:t>
            </w:r>
          </w:p>
          <w:p w:rsidR="00C3145C" w:rsidRDefault="00C3145C" w:rsidP="00C970BD">
            <w:r>
              <w:t>Umowa nr 00002-6922-UM1600071/09 z dnia 27 października 2009 r.</w:t>
            </w:r>
          </w:p>
          <w:p w:rsidR="00C970BD" w:rsidRPr="00FD60D7" w:rsidRDefault="00C970BD" w:rsidP="00224321">
            <w:pPr>
              <w:jc w:val="center"/>
            </w:pP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0D3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r w:rsidRPr="006877C1">
              <w:t>Place zabaw na terenie Gminy Bobolice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</w:pPr>
            <w:r w:rsidRPr="006877C1">
              <w:t>010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</w:pPr>
            <w:r w:rsidRPr="006877C1">
              <w:t>01095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853AA1" w:rsidP="00224321">
            <w:pPr>
              <w:jc w:val="center"/>
            </w:pPr>
            <w:r>
              <w:t>11.151,69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5BC" w:rsidRPr="0009232F" w:rsidRDefault="0009232F" w:rsidP="003315BC">
            <w:pPr>
              <w:jc w:val="center"/>
            </w:pPr>
            <w:r w:rsidRPr="0009232F">
              <w:t>8.570,20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BD7A92" w:rsidRDefault="00DC29D8" w:rsidP="00224321">
            <w:pPr>
              <w:jc w:val="center"/>
            </w:pPr>
            <w:r>
              <w:t>Z budżetu Gminy zakupiono urządzenia zabawowe na następujące place zabaw: Drzewiany, Chmielno, Nowosiółki, Krępa, Dobrociechy, Świelino, Bobolice ul. Reja.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0D3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r w:rsidRPr="006877C1">
              <w:t>Place zabaw na terenie Gminy Bobolice ze środków GKRPA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</w:pPr>
            <w:r w:rsidRPr="006877C1">
              <w:t>851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</w:pPr>
            <w:r w:rsidRPr="006877C1">
              <w:t>85154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DC41A4" w:rsidP="00224321">
            <w:pPr>
              <w:jc w:val="center"/>
            </w:pPr>
            <w:r>
              <w:t>18 111,95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09232F" w:rsidRDefault="00DC41A4" w:rsidP="00224321">
            <w:pPr>
              <w:jc w:val="center"/>
            </w:pPr>
            <w:r w:rsidRPr="002107AE">
              <w:t xml:space="preserve">18 </w:t>
            </w:r>
            <w:r w:rsidR="00DC29D8" w:rsidRPr="002107AE">
              <w:t>111,95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7B0B71" w:rsidRDefault="00DC29D8" w:rsidP="00224321">
            <w:pPr>
              <w:jc w:val="center"/>
              <w:rPr>
                <w:b/>
              </w:rPr>
            </w:pPr>
            <w:r w:rsidRPr="00DC29D8">
              <w:t>Z budżetu GKRPA</w:t>
            </w:r>
            <w:r>
              <w:rPr>
                <w:b/>
              </w:rPr>
              <w:t xml:space="preserve"> </w:t>
            </w:r>
            <w:r>
              <w:t>zakupiono urządzenia zabawowe na następujące place zabaw: Chmielno, ul. Zielona, Świelino, Dobrociechy, Nowosiółki, Krępa.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0D3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905C9C" w:rsidP="00224321">
            <w:r>
              <w:t>Objęcie udziałów PGK Ko</w:t>
            </w:r>
            <w:r w:rsidR="006877C1" w:rsidRPr="006877C1">
              <w:t>szalin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</w:pPr>
            <w:r w:rsidRPr="006877C1">
              <w:t>900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</w:pPr>
            <w:r w:rsidRPr="006877C1">
              <w:t>90002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BE3515" w:rsidP="00224321">
            <w:pPr>
              <w:jc w:val="center"/>
            </w:pPr>
            <w:r>
              <w:t>48.</w:t>
            </w:r>
            <w:r w:rsidR="00315673">
              <w:t>300</w:t>
            </w:r>
            <w:r>
              <w:t>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BD7A92" w:rsidRDefault="00BE3515" w:rsidP="00224321">
            <w:pPr>
              <w:jc w:val="center"/>
            </w:pPr>
            <w:r>
              <w:t>48.</w:t>
            </w:r>
            <w:r w:rsidR="00315673">
              <w:t>300</w:t>
            </w:r>
            <w:r>
              <w:t>,00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BD7A92" w:rsidRDefault="00315673" w:rsidP="00224321">
            <w:pPr>
              <w:jc w:val="center"/>
            </w:pPr>
            <w:r>
              <w:t xml:space="preserve">Objęcie udziałów w PGK Koszalin 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0D3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r w:rsidRPr="006877C1">
              <w:t>Realizacja projektu pn.”Wrota Parsęty II” – usługi społeczeństwa informacyjnego w Dorzeczu Parsęty realizowanego w ramach Koncepcji Rozwoju Usług Społeczeństwa Informacyjnego w Woj. Zachodniopom</w:t>
            </w:r>
            <w:r w:rsidR="005A6FD0">
              <w:t>orskim</w:t>
            </w:r>
            <w:r w:rsidRPr="006877C1">
              <w:t xml:space="preserve">                          ( ZMiGDP)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</w:pPr>
            <w:r w:rsidRPr="006877C1">
              <w:t>750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</w:pPr>
            <w:r w:rsidRPr="006877C1">
              <w:t>75095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DC41A4" w:rsidP="00224321">
            <w:pPr>
              <w:jc w:val="center"/>
            </w:pPr>
            <w:r>
              <w:t>1</w:t>
            </w:r>
            <w:r w:rsidR="00067F68">
              <w:t> </w:t>
            </w:r>
            <w:r>
              <w:t>750</w:t>
            </w:r>
            <w:r w:rsidR="00067F68">
              <w:t>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80364A" w:rsidRDefault="00DC41A4" w:rsidP="00224321">
            <w:pPr>
              <w:jc w:val="center"/>
            </w:pPr>
            <w:r>
              <w:t>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80364A" w:rsidRDefault="00905C9C" w:rsidP="00224321">
            <w:pPr>
              <w:jc w:val="center"/>
            </w:pPr>
            <w:r>
              <w:t>Wycofan</w:t>
            </w:r>
            <w:r w:rsidR="003832EA">
              <w:t>ie z realizacji projektu uchwałą</w:t>
            </w:r>
            <w:r>
              <w:t xml:space="preserve"> nr </w:t>
            </w:r>
            <w:r w:rsidR="003832EA">
              <w:t xml:space="preserve">XII/110/11 Rady Miejskiej w Bobolicach z dnia 28 października 2011 r. w sprawie uchylenia uchwały nr XLIII/384/10/11 Rady Miejskiej w Bobolicach z dnia 27 sierpnia 2010 r. w sprawie przystąpienia Gminy Bobolice do wspólnej realizacji projektów pn. ,, Wrota Parsęty II – Infrastruktura społeczeństwa informacyjnego w dorzeczu Parsęty” oraz ,, Wrota Parsęty II – Usługi społeczeństwa informacyjnego w dorzeczu Parsęt”. 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0D3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 xml:space="preserve">Usuwanie azbestu o wyrobów zawierających azbest z terenu Gminy Bobolice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900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90002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017CC7" w:rsidP="00017CC7">
            <w:pPr>
              <w:jc w:val="center"/>
            </w:pPr>
            <w:r>
              <w:t>176.566,50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7D5639" w:rsidRDefault="00A513B2" w:rsidP="00224321">
            <w:pPr>
              <w:jc w:val="center"/>
            </w:pPr>
            <w:r>
              <w:t>176.566,50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Default="003315BC" w:rsidP="00A513B2">
            <w:r>
              <w:t xml:space="preserve">Dnia 20.05.br. złożyliśmy wniosek </w:t>
            </w:r>
            <w:r w:rsidR="00905C9C">
              <w:br/>
            </w:r>
            <w:r>
              <w:t>o dofinansowanie do WFOŚiGW</w:t>
            </w:r>
          </w:p>
          <w:p w:rsidR="00905C9C" w:rsidRDefault="00905C9C" w:rsidP="00A513B2">
            <w:r>
              <w:t>Realizacja w całości sfinansowana dotacją w wysokości  176.566,50</w:t>
            </w:r>
          </w:p>
          <w:p w:rsidR="00905C9C" w:rsidRDefault="00905C9C" w:rsidP="00A513B2">
            <w:r>
              <w:t>Z terenu miasta i gminy Bobolice usunięto i zutylizowano wyroby zawierające azbest  w ilości 107,01 Mg.</w:t>
            </w:r>
          </w:p>
          <w:p w:rsidR="00224F25" w:rsidRPr="007D5639" w:rsidRDefault="00224F25" w:rsidP="00A513B2"/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0D3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tabs>
                <w:tab w:val="left" w:pos="935"/>
              </w:tabs>
              <w:rPr>
                <w:sz w:val="16"/>
                <w:szCs w:val="18"/>
              </w:rPr>
            </w:pPr>
            <w:r w:rsidRPr="006877C1">
              <w:rPr>
                <w:sz w:val="16"/>
                <w:szCs w:val="18"/>
              </w:rPr>
              <w:t>Budowa chodnika w m. Stare Borne w ciągu drogi wojewódzkiej nr 168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60013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EE097E" w:rsidP="00224321">
            <w:pPr>
              <w:jc w:val="center"/>
            </w:pPr>
            <w:r>
              <w:t>66.5</w:t>
            </w:r>
            <w:r w:rsidR="00DC41A4">
              <w:t>00</w:t>
            </w:r>
            <w:r w:rsidR="00EE3C70">
              <w:t>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BD7A92" w:rsidRDefault="00224F25" w:rsidP="00224321">
            <w:pPr>
              <w:jc w:val="center"/>
            </w:pPr>
            <w:r>
              <w:t>66.500,00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24F25" w:rsidRDefault="00224F25" w:rsidP="00224F25">
            <w:r>
              <w:t>Udzielono dotacji 66.500,00 dla Zachodniopomorskiego Zarządu Dróg Wojewódzkich  wg porozumienia z Urzędem Marszałkowskim Województwa Zachodniopomorskiego</w:t>
            </w:r>
            <w:r w:rsidR="00905C9C">
              <w:t>.</w:t>
            </w:r>
          </w:p>
          <w:p w:rsidR="00905C9C" w:rsidRDefault="005A6FD0" w:rsidP="00224F25">
            <w:r>
              <w:t>Zadanie zostało zrealizowane.</w:t>
            </w:r>
          </w:p>
          <w:p w:rsidR="00224F25" w:rsidRPr="00BD7A92" w:rsidRDefault="00224F25" w:rsidP="00224321">
            <w:pPr>
              <w:jc w:val="center"/>
            </w:pP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0D32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Budowa parkingu, chodników oraz modernizacja ulicy Magazynowej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60016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7C1" w:rsidRPr="006877C1" w:rsidRDefault="00EE3C70" w:rsidP="00EE3C70">
            <w:pPr>
              <w:jc w:val="center"/>
            </w:pPr>
            <w:r>
              <w:t>54.947,00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BD7A92" w:rsidRDefault="00DD7275" w:rsidP="00224321">
            <w:pPr>
              <w:jc w:val="center"/>
            </w:pPr>
            <w:r>
              <w:t>56.566,74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Default="00B30A6A" w:rsidP="00DD7275">
            <w:r>
              <w:t>Dokumentacja projektowa została opracowana przez Plan IPRO Polska z Koszalina.</w:t>
            </w:r>
          </w:p>
          <w:p w:rsidR="00DD7275" w:rsidRDefault="00DD7275" w:rsidP="00DD7275">
            <w:r>
              <w:t>- przyłącze energet.1.204,28</w:t>
            </w:r>
          </w:p>
          <w:p w:rsidR="00DD7275" w:rsidRDefault="00DD7275" w:rsidP="00DD7275">
            <w:r>
              <w:t>-dokumentacja projektowa 32.940,00</w:t>
            </w:r>
          </w:p>
          <w:p w:rsidR="00DD7275" w:rsidRDefault="00DD7275" w:rsidP="00DD7275">
            <w:r>
              <w:t>-zapłata wykonawcy 20.000,00</w:t>
            </w:r>
          </w:p>
          <w:p w:rsidR="00DD7275" w:rsidRDefault="00DD7275" w:rsidP="00DD7275">
            <w:r>
              <w:t>- krzewy,</w:t>
            </w:r>
            <w:r w:rsidR="00FE69CF">
              <w:t xml:space="preserve"> </w:t>
            </w:r>
            <w:r>
              <w:t>torf,</w:t>
            </w:r>
            <w:r w:rsidR="00FE69CF">
              <w:t xml:space="preserve"> </w:t>
            </w:r>
            <w:r>
              <w:t>słupki,</w:t>
            </w:r>
            <w:r w:rsidR="00FE69CF">
              <w:t xml:space="preserve"> </w:t>
            </w:r>
            <w:r>
              <w:t>siatka 2.422,46</w:t>
            </w:r>
          </w:p>
          <w:p w:rsidR="005A6FD0" w:rsidRDefault="005A6FD0" w:rsidP="005A6FD0">
            <w:r>
              <w:t>Realizacja końcowa w 2012 r. jako rozliczenie finansowe.</w:t>
            </w:r>
          </w:p>
          <w:p w:rsidR="005A6FD0" w:rsidRDefault="00971071" w:rsidP="005A6FD0">
            <w:r>
              <w:t>Chodnik wykonany z kostki granitowej o powierzchni 200 m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971071" w:rsidRPr="00971071" w:rsidRDefault="00971071" w:rsidP="00971071">
            <w:r>
              <w:t xml:space="preserve">Wykonano przyłącze kanalizacji deszczowej do budynków, oraz przyłącze elektryczne. 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 xml:space="preserve">Adaptacja pomieszczeń Szkoły Podstawowej w Bobolicach na potrzeby Przedszkola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80195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7C1" w:rsidRPr="006877C1" w:rsidRDefault="007747C2" w:rsidP="00224321">
            <w:pPr>
              <w:jc w:val="center"/>
            </w:pPr>
            <w:r>
              <w:t>133.</w:t>
            </w:r>
            <w:r w:rsidR="00B1620E">
              <w:t>020</w:t>
            </w:r>
            <w:r w:rsidR="00BE3515">
              <w:t>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BE3515" w:rsidRDefault="00695529" w:rsidP="00224321">
            <w:pPr>
              <w:jc w:val="center"/>
            </w:pPr>
            <w:r>
              <w:t>133.014,21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Default="00B30A6A" w:rsidP="00B30A6A">
            <w:pPr>
              <w:jc w:val="center"/>
            </w:pPr>
            <w:r w:rsidRPr="00B30A6A">
              <w:t xml:space="preserve">Roboty </w:t>
            </w:r>
            <w:r>
              <w:t>polegające na adaptacji pomieszczeń SP na potrzeby przedszkola (sanitarne, elektryczne, budowlane)</w:t>
            </w:r>
            <w:r w:rsidR="00971071">
              <w:t xml:space="preserve"> wykonane przez </w:t>
            </w:r>
            <w:r w:rsidRPr="00B30A6A">
              <w:t xml:space="preserve"> Zakład Ogólnobudowlany i Usługi Transportowe Roman Wawszczyk z Manowa</w:t>
            </w:r>
            <w:r>
              <w:t>, zgodnie z założonym harmonogramem. Oddymianie stanowiące osobne zadanie jest również w trakcie realizacji</w:t>
            </w:r>
            <w:r w:rsidR="00326782">
              <w:t>; wykonawca – Zakład Instalatorstwa Elektrycznego Krzysztof Niedziela z Koszalina. W czerwcu br. zamówione zostało również wyposażenie meblowo-dydaktyczne; realizacja do połowy sierpnia br.</w:t>
            </w:r>
          </w:p>
          <w:p w:rsidR="00003016" w:rsidRDefault="00003016" w:rsidP="00003016">
            <w:r>
              <w:t>- dokumentacja techniczna 2.460,00</w:t>
            </w:r>
          </w:p>
          <w:p w:rsidR="00003016" w:rsidRDefault="00003016" w:rsidP="00003016">
            <w:r>
              <w:t>- roboty adaptacyjne 104.692,05</w:t>
            </w:r>
          </w:p>
          <w:p w:rsidR="00003016" w:rsidRDefault="00003016" w:rsidP="00003016">
            <w:r>
              <w:t>- wyposażenie 18.562,16</w:t>
            </w:r>
          </w:p>
          <w:p w:rsidR="00003016" w:rsidRPr="00B30A6A" w:rsidRDefault="00003016" w:rsidP="00003016">
            <w:r>
              <w:t>- ogrodzenie placu zabaw 7.300,00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 xml:space="preserve">Przystosowanie pomieszczeń do sprzedaży na lokale mieszkalne w budynku przy ul. Pocztowej 8 w Bobolicach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700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70095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BE3515" w:rsidP="00224321">
            <w:pPr>
              <w:jc w:val="center"/>
            </w:pPr>
            <w:r>
              <w:t>7.165,00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841291" w:rsidRDefault="00BE3515" w:rsidP="00224321">
            <w:pPr>
              <w:jc w:val="center"/>
            </w:pPr>
            <w:r>
              <w:t>7.014,73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Default="00326782" w:rsidP="00971071">
            <w:pPr>
              <w:jc w:val="center"/>
            </w:pPr>
            <w:r w:rsidRPr="00326782">
              <w:t xml:space="preserve">Roboty budowlane polegające na przystosowaniu pomieszczeń na lokale mieszkalne Wykonawca </w:t>
            </w:r>
            <w:r>
              <w:t>– Usługi Budowlane</w:t>
            </w:r>
            <w:r w:rsidRPr="00326782">
              <w:t xml:space="preserve"> </w:t>
            </w:r>
            <w:r>
              <w:t>z Ujazdu</w:t>
            </w:r>
            <w:r w:rsidR="00971071">
              <w:t>.</w:t>
            </w:r>
          </w:p>
          <w:p w:rsidR="00971071" w:rsidRPr="00326782" w:rsidRDefault="0007446B" w:rsidP="00971071">
            <w:pPr>
              <w:jc w:val="center"/>
            </w:pPr>
            <w:r>
              <w:t xml:space="preserve">Wyodrębnione zostały 2 lokale mieszkalne których jeden oddany zostanie w najem na czas nieoznaczony na rzecz Państwa Danuty i Kazimierza Olszewskich, obecnie zamieszkującym w budynku byłego kina. Drugi lokal przeznaczony zostanie w drodze przetargu nieograniczonego. </w:t>
            </w:r>
            <w:r w:rsidR="00971071">
              <w:t xml:space="preserve"> 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8A4475" w:rsidP="00224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projektu budowlano – wykonawczego dla kanalizacji w miejscowościach Cybulino-Gozd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Default="008A4475" w:rsidP="00224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  <w:p w:rsidR="008A4475" w:rsidRPr="006877C1" w:rsidRDefault="008A4475" w:rsidP="00224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8A4475" w:rsidP="00224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60016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8A4475" w:rsidP="00224321">
            <w:pPr>
              <w:jc w:val="center"/>
            </w:pPr>
            <w:r>
              <w:t>45.053,00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BD7A92" w:rsidRDefault="008A4475" w:rsidP="00224321">
            <w:pPr>
              <w:jc w:val="center"/>
            </w:pPr>
            <w:r>
              <w:t>45.053,37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BD7A92" w:rsidRDefault="008A4475" w:rsidP="00224321">
            <w:pPr>
              <w:jc w:val="center"/>
            </w:pPr>
            <w:r>
              <w:t>Wykonano projekt kanalizacji sanitarnej z przyłączami w miejscowościach Cybulino, z włączeniem w instalację Gozd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CD3B92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 xml:space="preserve">Sieć wodociągowa na odcinku z miejscowości Bożniewice do miejscowości Wojęcino; </w:t>
            </w:r>
            <w:r w:rsidRPr="006877C1">
              <w:rPr>
                <w:sz w:val="18"/>
                <w:szCs w:val="18"/>
              </w:rPr>
              <w:br/>
            </w:r>
            <w:r w:rsidRPr="006877C1">
              <w:rPr>
                <w:bCs/>
                <w:sz w:val="12"/>
                <w:szCs w:val="12"/>
              </w:rPr>
              <w:t>wniosek w  ramach PROW „Podstawowe usługi dla gospodarki i ludności wiejskiej w trakcie rozpatrywania; możliwa pożyczka  z BGK do wysokości dofinansowania, czyli 767.938,00 zł.</w:t>
            </w:r>
          </w:p>
          <w:p w:rsidR="006877C1" w:rsidRPr="006877C1" w:rsidRDefault="006877C1" w:rsidP="002243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40002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DC41A4" w:rsidP="00224321">
            <w:pPr>
              <w:jc w:val="center"/>
            </w:pPr>
            <w:r>
              <w:t>10</w:t>
            </w:r>
            <w:r w:rsidR="00067F68">
              <w:t> </w:t>
            </w:r>
            <w:r>
              <w:t>000</w:t>
            </w:r>
            <w:r w:rsidR="00067F68">
              <w:t>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80364A" w:rsidRDefault="00DC41A4" w:rsidP="00224321">
            <w:pPr>
              <w:jc w:val="center"/>
            </w:pPr>
            <w:r>
              <w:t>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Default="003315BC" w:rsidP="00123296">
            <w:pPr>
              <w:jc w:val="center"/>
            </w:pPr>
            <w:r>
              <w:t xml:space="preserve">Wniosek </w:t>
            </w:r>
            <w:r w:rsidR="00E41DAC">
              <w:t xml:space="preserve">złożony przez Gminę </w:t>
            </w:r>
            <w:r>
              <w:t>o przyznanie pomocy w kwocie 767.938,00 z</w:t>
            </w:r>
            <w:r w:rsidR="00E41DAC">
              <w:t xml:space="preserve">ł </w:t>
            </w:r>
            <w:r>
              <w:t>został rozpatrzony pozytywnie,</w:t>
            </w:r>
            <w:r w:rsidR="002A4EC3">
              <w:t xml:space="preserve"> </w:t>
            </w:r>
            <w:r>
              <w:t>podpisaliśmy umowę</w:t>
            </w:r>
            <w:r w:rsidR="002A4EC3">
              <w:t xml:space="preserve"> nr 00091-6921-UM1600137/10 w dniu 09.02.2011 r. </w:t>
            </w:r>
            <w:r>
              <w:t xml:space="preserve"> </w:t>
            </w:r>
            <w:r w:rsidR="00E41DAC">
              <w:t>z</w:t>
            </w:r>
            <w:r>
              <w:t xml:space="preserve"> UMWZ</w:t>
            </w:r>
            <w:r w:rsidR="00E41DAC">
              <w:t xml:space="preserve">. </w:t>
            </w:r>
          </w:p>
          <w:p w:rsidR="00123296" w:rsidRDefault="00123296" w:rsidP="00123296">
            <w:pPr>
              <w:jc w:val="center"/>
            </w:pPr>
            <w:r>
              <w:t xml:space="preserve">Wkład własny </w:t>
            </w:r>
            <w:r w:rsidR="002A4EC3">
              <w:t>w formie darowizny Spółki RWiK W Białogardzie.</w:t>
            </w:r>
          </w:p>
          <w:p w:rsidR="002A4EC3" w:rsidRPr="0080364A" w:rsidRDefault="009136C9" w:rsidP="00123296">
            <w:pPr>
              <w:jc w:val="center"/>
            </w:pPr>
            <w:r>
              <w:t>Budowa sieci wodociągowej z miejscowości Bożniewice do miejscowości Wojęcino o długości 3100 m z zamontowaniem hydrantów p.poż.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F23A24" w:rsidP="00950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Wykonanie prawa odkupu działki nr 597 obr. Nr 3 miasta Bobolice – ul. Wojska Polskiego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700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70005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551C3D" w:rsidP="00224321">
            <w:pPr>
              <w:jc w:val="center"/>
            </w:pPr>
            <w:r>
              <w:t>13.880</w:t>
            </w:r>
            <w:r w:rsidR="00BE3515">
              <w:t>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7D5639" w:rsidRDefault="00F6349C" w:rsidP="00224321">
            <w:pPr>
              <w:jc w:val="center"/>
            </w:pPr>
            <w:r>
              <w:t>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7D5639" w:rsidRDefault="00123296" w:rsidP="00123296">
            <w:pPr>
              <w:jc w:val="center"/>
            </w:pPr>
            <w:r>
              <w:t>Brak realizacji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F23A24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Komputer na stanowisko kierownika INS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750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75023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DC41A4" w:rsidP="00224321">
            <w:pPr>
              <w:jc w:val="center"/>
            </w:pPr>
            <w:r>
              <w:t>7</w:t>
            </w:r>
            <w:r w:rsidR="00346851">
              <w:t> </w:t>
            </w:r>
            <w:r>
              <w:t>000</w:t>
            </w:r>
            <w:r w:rsidR="00346851">
              <w:t>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BD7A92" w:rsidRDefault="00DC41A4" w:rsidP="00224321">
            <w:pPr>
              <w:jc w:val="center"/>
            </w:pPr>
            <w:r>
              <w:t>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BD7A92" w:rsidRDefault="00123296" w:rsidP="00224321">
            <w:pPr>
              <w:jc w:val="center"/>
            </w:pPr>
            <w:r>
              <w:t>Rezygnacja z zadania w 2011 r.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07446B" w:rsidRDefault="001D1090" w:rsidP="006D5E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446B"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Świetlica wiejska – Centrum Aktywności Społeczno – Kulturalnej, projekt w ramach „Odnowa i rozwój wsi”, wartość projektu – 500.865,53 zł- dotacja celowa dla MGOK na wkład własny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921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92109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Default="00264D62" w:rsidP="00224321">
            <w:pPr>
              <w:jc w:val="center"/>
            </w:pPr>
            <w:r>
              <w:t>5</w:t>
            </w:r>
            <w:r w:rsidR="002B245B">
              <w:t>02.983,14</w:t>
            </w:r>
          </w:p>
          <w:p w:rsidR="009B4795" w:rsidRDefault="009B4795" w:rsidP="00224321">
            <w:pPr>
              <w:jc w:val="center"/>
            </w:pPr>
          </w:p>
          <w:p w:rsidR="009B4795" w:rsidRDefault="009B4795" w:rsidP="00224321">
            <w:pPr>
              <w:jc w:val="center"/>
            </w:pPr>
          </w:p>
          <w:p w:rsidR="009B4795" w:rsidRPr="006877C1" w:rsidRDefault="0007446B" w:rsidP="00224321">
            <w:pPr>
              <w:jc w:val="center"/>
            </w:pPr>
            <w:r>
              <w:t>194.387,00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Default="002B245B" w:rsidP="00224321">
            <w:pPr>
              <w:jc w:val="center"/>
            </w:pPr>
            <w:r>
              <w:t>502.983,14</w:t>
            </w:r>
          </w:p>
          <w:p w:rsidR="009B4795" w:rsidRDefault="009B4795" w:rsidP="00224321">
            <w:pPr>
              <w:jc w:val="center"/>
            </w:pPr>
          </w:p>
          <w:p w:rsidR="009B4795" w:rsidRDefault="009B4795" w:rsidP="00224321">
            <w:pPr>
              <w:jc w:val="center"/>
            </w:pPr>
          </w:p>
          <w:p w:rsidR="009B4795" w:rsidRPr="00FD60D7" w:rsidRDefault="00157C60" w:rsidP="00224321">
            <w:pPr>
              <w:jc w:val="center"/>
            </w:pPr>
            <w:r>
              <w:t>194.387,00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9B4795" w:rsidRDefault="00264D62" w:rsidP="00224321">
            <w:pPr>
              <w:jc w:val="center"/>
            </w:pPr>
            <w:r w:rsidRPr="00B30A6A">
              <w:t xml:space="preserve">Roboty </w:t>
            </w:r>
            <w:r>
              <w:t>budowlane</w:t>
            </w:r>
            <w:r w:rsidRPr="00B30A6A">
              <w:t xml:space="preserve"> wykonuje Zakład Ogólnobudowlany i Usługi Transportowe Roman Wawszczyk z Manowa</w:t>
            </w:r>
            <w:r>
              <w:t xml:space="preserve"> </w:t>
            </w:r>
          </w:p>
          <w:p w:rsidR="006877C1" w:rsidRPr="00FD60D7" w:rsidRDefault="00960E25" w:rsidP="00224321">
            <w:pPr>
              <w:jc w:val="center"/>
            </w:pPr>
            <w:r>
              <w:t>UM-świetlica Kłanino – s</w:t>
            </w:r>
            <w:r w:rsidR="00264D62">
              <w:t>anitariaty</w:t>
            </w:r>
            <w:r>
              <w:t xml:space="preserve"> 14.150,00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07446B" w:rsidRDefault="001D1090" w:rsidP="006D5EF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446B"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Budowa kompleksu rekreacyjno – sportowego w miejscowości Kłanino, projekt w ramach „Odnowa i rozwój wsi”, wartość projektu – 277.040,00 zł – dotacja celowa dla MGOK na wkład własny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926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92601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9B4795" w:rsidP="00224321">
            <w:pPr>
              <w:jc w:val="center"/>
            </w:pPr>
            <w:r>
              <w:t>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BD7A92" w:rsidRDefault="00DC41A4" w:rsidP="00224321">
            <w:pPr>
              <w:jc w:val="center"/>
            </w:pPr>
            <w:r>
              <w:t>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BD7A92" w:rsidRDefault="00DC41A4" w:rsidP="00C77531">
            <w:pPr>
              <w:jc w:val="center"/>
            </w:pPr>
            <w:r>
              <w:t xml:space="preserve">Dotacja celowa nie została przekazana. </w:t>
            </w:r>
            <w:r w:rsidR="00C77531">
              <w:t>Realizacja w kolejnych okresach budżetowych.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bookmarkStart w:id="0" w:name="OLE_LINK1"/>
            <w:r w:rsidRPr="006877C1">
              <w:rPr>
                <w:sz w:val="18"/>
                <w:szCs w:val="18"/>
              </w:rPr>
              <w:t>Budowa na rzece kaskady zbiorników z kręgów betonowych na stadionie miejskim przy ul. Mickiewicza</w:t>
            </w:r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926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92695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2107AE" w:rsidP="00224321">
            <w:pPr>
              <w:jc w:val="center"/>
            </w:pPr>
            <w:r>
              <w:t>4.843,00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Default="00DC41A4" w:rsidP="00224321">
            <w:pPr>
              <w:jc w:val="center"/>
            </w:pPr>
            <w:r w:rsidRPr="002107AE">
              <w:t>4 842,55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Default="00DC41A4" w:rsidP="005312D8">
            <w:r>
              <w:t xml:space="preserve">Zadanie </w:t>
            </w:r>
            <w:r w:rsidR="003B0FA4">
              <w:t>realizowane</w:t>
            </w:r>
            <w:r>
              <w:t xml:space="preserve"> przez ZUKiO. Zakup kręgów do przygotowania nawodnienia nawierzchni stadionu przy ul. Mickiewicza w Bobolicach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Zakup koparko-ładowarki dla ZUKiO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60016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8D612F" w:rsidP="00224321">
            <w:pPr>
              <w:jc w:val="center"/>
            </w:pPr>
            <w:r>
              <w:t>199.897</w:t>
            </w:r>
            <w:r w:rsidR="002107AE">
              <w:t>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516846" w:rsidRDefault="008D612F" w:rsidP="00224321">
            <w:pPr>
              <w:jc w:val="center"/>
            </w:pPr>
            <w:r>
              <w:t>199.897,00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516846" w:rsidRDefault="00DC41A4" w:rsidP="00D20152">
            <w:r w:rsidRPr="00516846">
              <w:t>Zakup sprzętu do naprawy dróg gminnych</w:t>
            </w:r>
          </w:p>
        </w:tc>
      </w:tr>
      <w:tr w:rsidR="00722CDD" w:rsidRPr="00BF055C" w:rsidTr="00722CDD">
        <w:trPr>
          <w:cantSplit/>
          <w:trHeight w:val="682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CDD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722CDD" w:rsidRPr="009624B8" w:rsidRDefault="00722CDD" w:rsidP="00722CDD">
            <w:pPr>
              <w:pStyle w:val="Akapitzlist"/>
              <w:ind w:left="0"/>
              <w:rPr>
                <w:sz w:val="18"/>
                <w:szCs w:val="18"/>
              </w:rPr>
            </w:pPr>
            <w:r w:rsidRPr="009624B8">
              <w:rPr>
                <w:sz w:val="18"/>
                <w:szCs w:val="18"/>
              </w:rPr>
              <w:t>Budowa tarasu widokowego z elementami małej architektury oraz towarzyszącą infrastrukturą turystyczno-komunikacyjną</w:t>
            </w:r>
          </w:p>
          <w:p w:rsidR="00722CDD" w:rsidRPr="009624B8" w:rsidRDefault="00722CDD" w:rsidP="00722CDD">
            <w:pPr>
              <w:rPr>
                <w:sz w:val="18"/>
                <w:szCs w:val="18"/>
              </w:rPr>
            </w:pPr>
            <w:r w:rsidRPr="009624B8">
              <w:rPr>
                <w:sz w:val="18"/>
                <w:szCs w:val="18"/>
              </w:rPr>
              <w:t>(W ramach projektu- naboru SGD do Odnowy Wsi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D" w:rsidRPr="006877C1" w:rsidRDefault="00AC358A" w:rsidP="00224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22CDD" w:rsidRPr="006877C1" w:rsidRDefault="00AC358A" w:rsidP="00224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63095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22CDD" w:rsidRDefault="007E7DC6" w:rsidP="00224321">
            <w:pPr>
              <w:jc w:val="center"/>
            </w:pPr>
            <w:r>
              <w:t>484,48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CDD" w:rsidRDefault="00AC358A" w:rsidP="00224321">
            <w:pPr>
              <w:jc w:val="center"/>
            </w:pPr>
            <w:r>
              <w:t>484,48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565A70" w:rsidRDefault="00565A70" w:rsidP="00ED0A90">
            <w:r>
              <w:t>Wniosek o dofinansowanie w trakcie weryfikacji</w:t>
            </w:r>
          </w:p>
          <w:p w:rsidR="00722CDD" w:rsidRDefault="00560436" w:rsidP="00ED0A90">
            <w:r>
              <w:t>Wyrysy, mapy</w:t>
            </w:r>
          </w:p>
        </w:tc>
      </w:tr>
      <w:tr w:rsidR="00722CDD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CDD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9624B8" w:rsidRPr="009624B8" w:rsidRDefault="009624B8" w:rsidP="009624B8">
            <w:pPr>
              <w:pStyle w:val="Akapitzlist"/>
              <w:ind w:left="0"/>
              <w:rPr>
                <w:sz w:val="18"/>
                <w:szCs w:val="18"/>
              </w:rPr>
            </w:pPr>
            <w:r w:rsidRPr="009624B8">
              <w:rPr>
                <w:sz w:val="18"/>
                <w:szCs w:val="18"/>
              </w:rPr>
              <w:t>Stworzenie bazy sportowo-rekreacyjnej – ścieżka zdrowia z elementami placu zabaw</w:t>
            </w:r>
          </w:p>
          <w:p w:rsidR="00722CDD" w:rsidRPr="009624B8" w:rsidRDefault="009624B8" w:rsidP="009624B8">
            <w:pPr>
              <w:rPr>
                <w:sz w:val="18"/>
                <w:szCs w:val="18"/>
              </w:rPr>
            </w:pPr>
            <w:r w:rsidRPr="009624B8">
              <w:rPr>
                <w:sz w:val="18"/>
                <w:szCs w:val="18"/>
              </w:rPr>
              <w:t>(W ramach projektu- naboru SGD do Odnowy Wsi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DD" w:rsidRPr="006877C1" w:rsidRDefault="00AC358A" w:rsidP="00224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22CDD" w:rsidRPr="006877C1" w:rsidRDefault="00AC358A" w:rsidP="00224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63095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22CDD" w:rsidRDefault="007E7DC6" w:rsidP="00224321">
            <w:pPr>
              <w:jc w:val="center"/>
            </w:pPr>
            <w:r>
              <w:t>1.105,12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CDD" w:rsidRDefault="00AC358A" w:rsidP="00224321">
            <w:pPr>
              <w:jc w:val="center"/>
            </w:pPr>
            <w:r>
              <w:t>121,12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C77531" w:rsidRDefault="00565A70" w:rsidP="00ED0A90">
            <w:r>
              <w:t xml:space="preserve">Wniosek o dofinansowanie został pozytywnie rozpatrzony w  kwocie </w:t>
            </w:r>
            <w:r w:rsidR="00C77531">
              <w:t xml:space="preserve">54.812,00 </w:t>
            </w:r>
            <w:r>
              <w:t xml:space="preserve"> zł i oczekuje na podpisanie umowy w 2012</w:t>
            </w:r>
            <w:r w:rsidR="00C77531">
              <w:t xml:space="preserve"> r.</w:t>
            </w:r>
            <w:r>
              <w:t xml:space="preserve"> </w:t>
            </w:r>
          </w:p>
          <w:p w:rsidR="00722CDD" w:rsidRDefault="00C77531" w:rsidP="00ED0A90">
            <w:r>
              <w:t>Wy</w:t>
            </w:r>
            <w:r w:rsidR="00560436">
              <w:t>rysy, mapy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Parking i zagospodarowanie terenu przy MGOPS ul. Jedności Narodowej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 xml:space="preserve">852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85219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2107AE" w:rsidP="004C3FBA">
            <w:pPr>
              <w:jc w:val="center"/>
            </w:pPr>
            <w:r>
              <w:t>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Default="00DC41A4" w:rsidP="00224321">
            <w:pPr>
              <w:jc w:val="center"/>
            </w:pPr>
            <w:r>
              <w:t>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Default="00326782" w:rsidP="00224321">
            <w:pPr>
              <w:jc w:val="center"/>
            </w:pPr>
            <w:r>
              <w:t>Inwestycja zawieszona do momentu uregulowania własności – konieczność dokonania podziału działki.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Dofinansowanie do zakupu samoch</w:t>
            </w:r>
            <w:r w:rsidR="00DC41A4">
              <w:rPr>
                <w:sz w:val="18"/>
                <w:szCs w:val="18"/>
              </w:rPr>
              <w:t>odu specjalnego cysterny na wodę oraz samochodu ratowniczo-gaś</w:t>
            </w:r>
            <w:r w:rsidRPr="006877C1">
              <w:rPr>
                <w:sz w:val="18"/>
                <w:szCs w:val="18"/>
              </w:rPr>
              <w:t>niczego przeznaczonych dla Komend</w:t>
            </w:r>
            <w:r w:rsidR="00DC41A4">
              <w:rPr>
                <w:sz w:val="18"/>
                <w:szCs w:val="18"/>
              </w:rPr>
              <w:t>y Miejskiej Państwowej Straży Po</w:t>
            </w:r>
            <w:r w:rsidRPr="006877C1">
              <w:rPr>
                <w:sz w:val="18"/>
                <w:szCs w:val="18"/>
              </w:rPr>
              <w:t>żarnej</w:t>
            </w:r>
            <w:r w:rsidR="00DC41A4">
              <w:rPr>
                <w:sz w:val="18"/>
                <w:szCs w:val="18"/>
              </w:rPr>
              <w:t xml:space="preserve"> w Koszalinie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754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75411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9B4795" w:rsidP="00224321">
            <w:pPr>
              <w:jc w:val="center"/>
            </w:pPr>
            <w:r>
              <w:t>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Default="00DC41A4" w:rsidP="00224321">
            <w:pPr>
              <w:jc w:val="center"/>
            </w:pPr>
            <w:r>
              <w:t>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Default="005A6FD0" w:rsidP="00224321">
            <w:pPr>
              <w:jc w:val="center"/>
            </w:pPr>
            <w:r>
              <w:t>Rezygnacja przez PSP z realizacji w 2011 r.</w:t>
            </w:r>
          </w:p>
        </w:tc>
      </w:tr>
      <w:tr w:rsidR="006877C1" w:rsidRPr="00BF055C" w:rsidTr="004D105D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6"/>
                <w:szCs w:val="16"/>
              </w:rPr>
            </w:pPr>
            <w:r w:rsidRPr="006877C1">
              <w:rPr>
                <w:sz w:val="16"/>
                <w:szCs w:val="16"/>
              </w:rPr>
              <w:t>Prace wykończeniowe w Gimnazjum Publicznym w Bobolicach w ramach Bobolickiego Centrum Edukacji, Sportu i Rekreacji dostosowane do potrzeb rehabilitacji osób niepełnosprawnych i starszych w Bobolicach – rozliczenie projektu – wkład własny</w:t>
            </w:r>
          </w:p>
          <w:p w:rsidR="006877C1" w:rsidRPr="006877C1" w:rsidRDefault="006877C1" w:rsidP="00224321">
            <w:pPr>
              <w:rPr>
                <w:sz w:val="16"/>
                <w:szCs w:val="16"/>
              </w:rPr>
            </w:pPr>
            <w:r w:rsidRPr="006877C1">
              <w:rPr>
                <w:sz w:val="16"/>
                <w:szCs w:val="16"/>
              </w:rPr>
              <w:t>Wartość dofinansowania projektu 2 790 458,70 zł. RPO</w:t>
            </w:r>
          </w:p>
          <w:p w:rsidR="006877C1" w:rsidRDefault="006877C1" w:rsidP="00224321">
            <w:pPr>
              <w:rPr>
                <w:sz w:val="16"/>
                <w:szCs w:val="16"/>
              </w:rPr>
            </w:pPr>
          </w:p>
          <w:p w:rsidR="00904362" w:rsidRPr="006877C1" w:rsidRDefault="00904362" w:rsidP="00224321">
            <w:pPr>
              <w:rPr>
                <w:sz w:val="16"/>
                <w:szCs w:val="16"/>
              </w:rPr>
            </w:pPr>
          </w:p>
          <w:p w:rsidR="00904362" w:rsidRDefault="00904362" w:rsidP="00224321">
            <w:pPr>
              <w:rPr>
                <w:sz w:val="16"/>
                <w:szCs w:val="16"/>
              </w:rPr>
            </w:pPr>
          </w:p>
          <w:p w:rsidR="006877C1" w:rsidRPr="006877C1" w:rsidRDefault="006877C1" w:rsidP="00224321">
            <w:pPr>
              <w:rPr>
                <w:sz w:val="16"/>
                <w:szCs w:val="16"/>
              </w:rPr>
            </w:pPr>
            <w:r w:rsidRPr="006877C1">
              <w:rPr>
                <w:sz w:val="16"/>
                <w:szCs w:val="16"/>
              </w:rPr>
              <w:t xml:space="preserve">Hala </w:t>
            </w:r>
          </w:p>
          <w:p w:rsidR="006877C1" w:rsidRPr="006877C1" w:rsidRDefault="006877C1" w:rsidP="00224321">
            <w:pPr>
              <w:rPr>
                <w:sz w:val="16"/>
                <w:szCs w:val="16"/>
              </w:rPr>
            </w:pPr>
            <w:r w:rsidRPr="006877C1">
              <w:rPr>
                <w:sz w:val="16"/>
                <w:szCs w:val="16"/>
              </w:rPr>
              <w:t>6922660,67 zł.  z dofinansowan. 2 260 000 zł.</w:t>
            </w:r>
          </w:p>
          <w:p w:rsidR="006877C1" w:rsidRPr="006877C1" w:rsidRDefault="006877C1" w:rsidP="00224321">
            <w:pPr>
              <w:rPr>
                <w:sz w:val="16"/>
                <w:szCs w:val="16"/>
              </w:rPr>
            </w:pPr>
          </w:p>
          <w:p w:rsidR="006877C1" w:rsidRPr="006877C1" w:rsidRDefault="006877C1" w:rsidP="00224321">
            <w:pPr>
              <w:rPr>
                <w:sz w:val="16"/>
                <w:szCs w:val="16"/>
              </w:rPr>
            </w:pPr>
            <w:r w:rsidRPr="006877C1">
              <w:rPr>
                <w:sz w:val="16"/>
                <w:szCs w:val="16"/>
              </w:rPr>
              <w:t>Środowiskowy Dom Samopomocy Odnowa 1647055,70 zł. z dofinansowan. 611 000 zł.</w:t>
            </w:r>
          </w:p>
          <w:p w:rsidR="006877C1" w:rsidRPr="006877C1" w:rsidRDefault="006877C1" w:rsidP="00224321">
            <w:pPr>
              <w:rPr>
                <w:sz w:val="16"/>
                <w:szCs w:val="16"/>
              </w:rPr>
            </w:pPr>
          </w:p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6"/>
                <w:szCs w:val="16"/>
              </w:rPr>
              <w:t>Pawilony C CiF</w:t>
            </w:r>
            <w:r w:rsidRPr="006877C1">
              <w:rPr>
                <w:sz w:val="18"/>
                <w:szCs w:val="18"/>
              </w:rPr>
              <w:t xml:space="preserve"> wyposażenie D, ogólne oraz  E z dofinansowan. 118 352,16 zł. PFRON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801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80195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877C1" w:rsidRPr="006877C1" w:rsidRDefault="00C12009" w:rsidP="004D105D">
            <w:pPr>
              <w:jc w:val="center"/>
            </w:pPr>
            <w:r>
              <w:t>561.418</w:t>
            </w:r>
            <w:r w:rsidR="00354881">
              <w:t>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</w:tcPr>
          <w:p w:rsidR="006877C1" w:rsidRDefault="00DC41A4" w:rsidP="004D105D">
            <w:pPr>
              <w:jc w:val="center"/>
            </w:pPr>
            <w:r>
              <w:t>55</w:t>
            </w:r>
            <w:r w:rsidR="00016090">
              <w:t>5.816,97</w:t>
            </w:r>
          </w:p>
          <w:p w:rsidR="00016090" w:rsidRDefault="00016090" w:rsidP="004D105D">
            <w:pPr>
              <w:jc w:val="center"/>
            </w:pPr>
          </w:p>
          <w:p w:rsidR="00016090" w:rsidRDefault="00016090" w:rsidP="004D105D">
            <w:pPr>
              <w:jc w:val="center"/>
            </w:pPr>
          </w:p>
          <w:p w:rsidR="00016090" w:rsidRDefault="00016090" w:rsidP="004D105D">
            <w:pPr>
              <w:jc w:val="center"/>
            </w:pPr>
          </w:p>
          <w:p w:rsidR="00016090" w:rsidRDefault="00016090" w:rsidP="004D105D">
            <w:pPr>
              <w:jc w:val="center"/>
            </w:pPr>
          </w:p>
          <w:p w:rsidR="00016090" w:rsidRDefault="00016090" w:rsidP="004D105D">
            <w:pPr>
              <w:jc w:val="center"/>
            </w:pPr>
          </w:p>
          <w:p w:rsidR="00016090" w:rsidRDefault="00016090" w:rsidP="004D105D">
            <w:pPr>
              <w:jc w:val="center"/>
            </w:pPr>
          </w:p>
          <w:p w:rsidR="00016090" w:rsidRDefault="00016090" w:rsidP="004D105D">
            <w:pPr>
              <w:jc w:val="center"/>
            </w:pPr>
          </w:p>
          <w:p w:rsidR="00016090" w:rsidRDefault="00016090" w:rsidP="004D105D">
            <w:pPr>
              <w:jc w:val="center"/>
            </w:pPr>
          </w:p>
          <w:p w:rsidR="00016090" w:rsidRDefault="00016090" w:rsidP="004D105D">
            <w:pPr>
              <w:jc w:val="center"/>
            </w:pPr>
          </w:p>
          <w:p w:rsidR="00904362" w:rsidRDefault="00904362" w:rsidP="004D105D">
            <w:pPr>
              <w:jc w:val="center"/>
            </w:pPr>
          </w:p>
          <w:p w:rsidR="00016090" w:rsidRPr="00314850" w:rsidRDefault="00016090" w:rsidP="004D105D">
            <w:pPr>
              <w:jc w:val="center"/>
            </w:pP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351C9" w:rsidRDefault="00016090" w:rsidP="00016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Zapłata faktur z 2010 r. 554.589,07</w:t>
            </w:r>
          </w:p>
          <w:p w:rsidR="00016090" w:rsidRDefault="00016090" w:rsidP="00016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tabliczka informacyjna 147,60</w:t>
            </w:r>
          </w:p>
          <w:p w:rsidR="00016090" w:rsidRDefault="00016090" w:rsidP="00016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energia 591,00</w:t>
            </w:r>
          </w:p>
          <w:p w:rsidR="00016090" w:rsidRDefault="00016090" w:rsidP="00016090">
            <w:pPr>
              <w:rPr>
                <w:sz w:val="18"/>
                <w:szCs w:val="18"/>
              </w:rPr>
            </w:pPr>
          </w:p>
          <w:p w:rsidR="005A6FD0" w:rsidRDefault="005A6FD0" w:rsidP="00016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Etap rozliczenia finansowego projektu. Zakres rzeczowy zrealizowano w 2010 r.</w:t>
            </w:r>
          </w:p>
          <w:p w:rsidR="00581E56" w:rsidRDefault="00581E56" w:rsidP="0005342F">
            <w:pPr>
              <w:rPr>
                <w:sz w:val="18"/>
                <w:szCs w:val="18"/>
              </w:rPr>
            </w:pPr>
          </w:p>
          <w:p w:rsidR="00C77531" w:rsidRPr="00314850" w:rsidRDefault="00C77531" w:rsidP="00053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Etap rozliczenia finansowego projektu. Zakres rzeczowy zrealizowany w 2010 r.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1D1090" w:rsidP="00E57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Modernizacja infrastruktury drogowej (parkingi, chodniki, oświetlenie) przy ul. Pionierów – zadanie zaplanowane do wykonania przez ZUKiO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60016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581E56" w:rsidP="00224321">
            <w:pPr>
              <w:jc w:val="center"/>
            </w:pPr>
            <w:r>
              <w:t>35</w:t>
            </w:r>
            <w:r w:rsidR="00A033DC">
              <w:t> </w:t>
            </w:r>
            <w:r>
              <w:t>285</w:t>
            </w:r>
            <w:r w:rsidR="00A033DC">
              <w:t>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233A0F" w:rsidRDefault="00233A0F" w:rsidP="00224321">
            <w:pPr>
              <w:jc w:val="center"/>
            </w:pPr>
            <w:r w:rsidRPr="00233A0F">
              <w:t>27.454,09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233A0F" w:rsidRDefault="00233A0F" w:rsidP="00233A0F">
            <w:r>
              <w:t>Wykonano zatoki parkingowe</w:t>
            </w:r>
          </w:p>
          <w:p w:rsidR="006877C1" w:rsidRPr="00F954AE" w:rsidRDefault="00233A0F" w:rsidP="00233A0F">
            <w:r>
              <w:t xml:space="preserve"> i chodnik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Zakup ciągnika wraz z osprzętem przez Urząd Miejski w formie leasingu operacyjnego               ( na 36 rat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60016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B333D5" w:rsidP="00224321">
            <w:pPr>
              <w:jc w:val="center"/>
            </w:pPr>
            <w:r>
              <w:t>1</w:t>
            </w:r>
            <w:r w:rsidR="00E5759A">
              <w:t>40.000,00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7B0B71" w:rsidRDefault="00D31D5D" w:rsidP="00224321">
            <w:pPr>
              <w:jc w:val="center"/>
            </w:pPr>
            <w:r>
              <w:t>138.161,64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7B0B71" w:rsidRDefault="00354881" w:rsidP="00224321">
            <w:pPr>
              <w:jc w:val="center"/>
            </w:pPr>
            <w:r>
              <w:t>Opłata wstępna</w:t>
            </w:r>
            <w:r w:rsidR="00D31D5D">
              <w:t xml:space="preserve"> 94.710,00+raty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pStyle w:val="Akapitzlist"/>
              <w:ind w:left="0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 xml:space="preserve">Dotacja celowa dla Powiatu Koszalińskiego na stworzenie zaplecza logistycznego bazy Lotniczego Pogotowia Ratunkowego na lotnisku w Zegrzu Pomorskim </w:t>
            </w:r>
          </w:p>
          <w:p w:rsidR="006877C1" w:rsidRPr="006877C1" w:rsidRDefault="006877C1" w:rsidP="0022432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851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85195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354881" w:rsidP="00224321">
            <w:pPr>
              <w:jc w:val="center"/>
            </w:pPr>
            <w:r>
              <w:t>3.000,00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7D5639" w:rsidRDefault="00354881" w:rsidP="00224321">
            <w:pPr>
              <w:jc w:val="center"/>
            </w:pPr>
            <w:r>
              <w:t>3.000,00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7D5639" w:rsidRDefault="00F641CA" w:rsidP="00224321">
            <w:pPr>
              <w:jc w:val="center"/>
            </w:pPr>
            <w:r>
              <w:t xml:space="preserve">Przekazano dotację 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pStyle w:val="Akapitzlist"/>
              <w:ind w:left="0"/>
              <w:rPr>
                <w:sz w:val="18"/>
                <w:szCs w:val="18"/>
                <w:highlight w:val="yellow"/>
              </w:rPr>
            </w:pPr>
            <w:r w:rsidRPr="006877C1">
              <w:rPr>
                <w:sz w:val="18"/>
                <w:szCs w:val="18"/>
              </w:rPr>
              <w:t>Zakup kruszarki (frezarki ) przez ZUKiO  w formie sprzedaży ratalnej bieżącego roku budżetowego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60016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581E56" w:rsidP="00224321">
            <w:pPr>
              <w:jc w:val="center"/>
            </w:pPr>
            <w:r>
              <w:t>17</w:t>
            </w:r>
            <w:r w:rsidR="008D612F">
              <w:t>8.350,00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516846" w:rsidRDefault="008D612F" w:rsidP="00224321">
            <w:pPr>
              <w:jc w:val="center"/>
            </w:pPr>
            <w:r>
              <w:t>178.350,00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7D5639" w:rsidRDefault="00581E56" w:rsidP="00224321">
            <w:pPr>
              <w:jc w:val="center"/>
            </w:pPr>
            <w:r>
              <w:t>Zakup zrealizowany przez  ZUKiO  z przeznaczeniem głównym na naprawę dróg gminnych</w:t>
            </w:r>
          </w:p>
        </w:tc>
      </w:tr>
      <w:tr w:rsidR="006877C1" w:rsidRPr="00BF055C" w:rsidTr="006877C1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77C1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160" w:type="dxa"/>
            <w:tcBorders>
              <w:left w:val="nil"/>
              <w:right w:val="single" w:sz="4" w:space="0" w:color="auto"/>
            </w:tcBorders>
          </w:tcPr>
          <w:p w:rsidR="006877C1" w:rsidRPr="006877C1" w:rsidRDefault="006877C1" w:rsidP="00224321">
            <w:pPr>
              <w:pStyle w:val="Akapitzlist"/>
              <w:ind w:left="0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Osuszenie lokali socjalnych w Łozicach Cegielni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700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70005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581E56" w:rsidP="00224321">
            <w:pPr>
              <w:jc w:val="center"/>
            </w:pPr>
            <w:r>
              <w:t>1</w:t>
            </w:r>
            <w:r w:rsidR="00770F9E">
              <w:t>4.000,00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7D5639" w:rsidRDefault="00C62BDE" w:rsidP="00224321">
            <w:pPr>
              <w:jc w:val="center"/>
            </w:pPr>
            <w:r>
              <w:t>13.078,56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7D5639" w:rsidRDefault="00F954AE" w:rsidP="00224321">
            <w:pPr>
              <w:jc w:val="center"/>
            </w:pPr>
            <w:r>
              <w:t>Urządzenie zostało zamontowane i działa zgodnie ze swoim przeznaczeniem – usuwa wilgoć.</w:t>
            </w:r>
          </w:p>
        </w:tc>
      </w:tr>
      <w:tr w:rsidR="006877C1" w:rsidRPr="00BF055C" w:rsidTr="00897F2D">
        <w:trPr>
          <w:cantSplit/>
          <w:trHeight w:val="1385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C1" w:rsidRPr="00BF055C" w:rsidRDefault="001D1090" w:rsidP="006D5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pStyle w:val="Akapitzlist"/>
              <w:ind w:left="0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Zakup wiat przystankowych do miejscowości Wilczogóra,  Janowiec, Błotko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6877C1" w:rsidRPr="006877C1" w:rsidRDefault="006877C1" w:rsidP="00224321">
            <w:pPr>
              <w:jc w:val="center"/>
              <w:rPr>
                <w:sz w:val="18"/>
                <w:szCs w:val="18"/>
              </w:rPr>
            </w:pPr>
            <w:r w:rsidRPr="006877C1">
              <w:rPr>
                <w:sz w:val="18"/>
                <w:szCs w:val="18"/>
              </w:rPr>
              <w:t>60016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6877C1" w:rsidRPr="006877C1" w:rsidRDefault="00EE3DCF" w:rsidP="00224321">
            <w:pPr>
              <w:jc w:val="center"/>
            </w:pPr>
            <w:r>
              <w:t>9.566,69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7C1" w:rsidRPr="007D5639" w:rsidRDefault="00457D43" w:rsidP="00224321">
            <w:pPr>
              <w:jc w:val="center"/>
            </w:pPr>
            <w:r>
              <w:t>9.566,69</w:t>
            </w:r>
          </w:p>
        </w:tc>
        <w:tc>
          <w:tcPr>
            <w:tcW w:w="334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877C1" w:rsidRPr="007D5639" w:rsidRDefault="0042061E" w:rsidP="00D20152">
            <w:r>
              <w:t>Wiaty zostały zakupione w m-cu lipcu. Wartość inwestycji: 9.566,69 zł.</w:t>
            </w:r>
          </w:p>
        </w:tc>
      </w:tr>
      <w:tr w:rsidR="00897F2D" w:rsidRPr="00BF055C" w:rsidTr="004D105D">
        <w:trPr>
          <w:cantSplit/>
        </w:trPr>
        <w:tc>
          <w:tcPr>
            <w:tcW w:w="540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2D" w:rsidRPr="006877C1" w:rsidRDefault="001D1090" w:rsidP="000D32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2D" w:rsidRPr="00581E56" w:rsidRDefault="00897F2D" w:rsidP="000D32E5">
            <w:pPr>
              <w:jc w:val="center"/>
            </w:pPr>
            <w:r w:rsidRPr="00581E56">
              <w:t xml:space="preserve">Termomodernizacja </w:t>
            </w:r>
            <w:r w:rsidR="004D105D" w:rsidRPr="00581E56">
              <w:t>budynku użyteczności publicznej – Urząd Miejski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F2D" w:rsidRPr="006877C1" w:rsidRDefault="004D105D" w:rsidP="004D10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:rsidR="00897F2D" w:rsidRPr="006877C1" w:rsidRDefault="004D105D" w:rsidP="004D10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70095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F2D" w:rsidRDefault="00897F2D" w:rsidP="00B278CC">
            <w:pPr>
              <w:rPr>
                <w:sz w:val="18"/>
                <w:szCs w:val="18"/>
              </w:rPr>
            </w:pPr>
          </w:p>
          <w:p w:rsidR="00581E56" w:rsidRDefault="00581E56" w:rsidP="00581E56">
            <w:pPr>
              <w:jc w:val="center"/>
              <w:rPr>
                <w:sz w:val="18"/>
                <w:szCs w:val="18"/>
              </w:rPr>
            </w:pPr>
          </w:p>
          <w:p w:rsidR="00581E56" w:rsidRPr="006877C1" w:rsidRDefault="00B137BD" w:rsidP="00581E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  <w:r w:rsidR="00581E5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F2D" w:rsidRPr="004D105D" w:rsidRDefault="001B64F0" w:rsidP="004D105D">
            <w:pPr>
              <w:jc w:val="center"/>
            </w:pPr>
            <w:r>
              <w:t>4.365,40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97F2D" w:rsidRDefault="00A579A9" w:rsidP="00457D43">
            <w:r>
              <w:t xml:space="preserve">- </w:t>
            </w:r>
            <w:r w:rsidR="004D105D" w:rsidRPr="004D105D">
              <w:t>Koszty zarządzania projektem</w:t>
            </w:r>
            <w:r w:rsidR="00066C1B">
              <w:t>. n</w:t>
            </w:r>
            <w:r w:rsidR="0005342F">
              <w:t xml:space="preserve">oty </w:t>
            </w:r>
            <w:r w:rsidR="004D105D">
              <w:t xml:space="preserve"> Powiatu Szczecinek</w:t>
            </w:r>
            <w:r w:rsidR="00457D43">
              <w:t xml:space="preserve"> 675,40</w:t>
            </w:r>
          </w:p>
          <w:p w:rsidR="001B64F0" w:rsidRDefault="00A579A9" w:rsidP="00457D43">
            <w:r>
              <w:t xml:space="preserve">- </w:t>
            </w:r>
            <w:r w:rsidR="001B64F0">
              <w:t>Audyt energetyczny 3.075,00</w:t>
            </w:r>
          </w:p>
          <w:p w:rsidR="001B64F0" w:rsidRPr="004D105D" w:rsidRDefault="00A579A9" w:rsidP="00457D43">
            <w:r>
              <w:t xml:space="preserve">- </w:t>
            </w:r>
            <w:r w:rsidR="001B64F0">
              <w:t>Koncepcja wymiany oświetl. 615,00</w:t>
            </w:r>
          </w:p>
        </w:tc>
      </w:tr>
      <w:tr w:rsidR="006877C1" w:rsidRPr="00BF055C" w:rsidTr="006877C1">
        <w:trPr>
          <w:cantSplit/>
        </w:trPr>
        <w:tc>
          <w:tcPr>
            <w:tcW w:w="4140" w:type="dxa"/>
            <w:gridSpan w:val="4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6877C1" w:rsidRPr="00C83450" w:rsidRDefault="00C83450" w:rsidP="000D32E5">
            <w:pPr>
              <w:jc w:val="center"/>
              <w:rPr>
                <w:b/>
              </w:rPr>
            </w:pPr>
            <w:r w:rsidRPr="00C83450">
              <w:rPr>
                <w:b/>
              </w:rPr>
              <w:t>Razem zadania inwestycyjne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C1" w:rsidRPr="00C83450" w:rsidRDefault="00CC6E1A" w:rsidP="00224321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="002F1912">
              <w:rPr>
                <w:b/>
                <w:sz w:val="20"/>
                <w:szCs w:val="20"/>
              </w:rPr>
              <w:t>878.632,23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C1" w:rsidRPr="00C83450" w:rsidRDefault="00CC6E1A" w:rsidP="00224321">
            <w:pPr>
              <w:jc w:val="center"/>
              <w:rPr>
                <w:b/>
              </w:rPr>
            </w:pPr>
            <w:r>
              <w:rPr>
                <w:b/>
              </w:rPr>
              <w:t>2.824.473,00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877C1" w:rsidRPr="00C83450" w:rsidRDefault="00C83450" w:rsidP="0022432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83450" w:rsidRPr="00C83450" w:rsidTr="006877C1">
        <w:trPr>
          <w:cantSplit/>
        </w:trPr>
        <w:tc>
          <w:tcPr>
            <w:tcW w:w="4140" w:type="dxa"/>
            <w:gridSpan w:val="4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83450" w:rsidRPr="00C83450" w:rsidRDefault="00C83450" w:rsidP="000D32E5">
            <w:pPr>
              <w:jc w:val="center"/>
            </w:pPr>
            <w:r w:rsidRPr="00C83450">
              <w:t>Zwroty dotacji oraz płatności, w tym wykorzystanej niezgodnie z przeznaczeniem lub wykorzystanej z naruszeniem procedur, pobranej nienależnie</w:t>
            </w:r>
            <w:r w:rsidR="00B73AEB">
              <w:t xml:space="preserve"> (80195-6660; 80195-6667))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50" w:rsidRPr="00C83450" w:rsidRDefault="00C83450" w:rsidP="00224321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C83450" w:rsidRPr="00C83450" w:rsidRDefault="00FB7166" w:rsidP="00224321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83.932,98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50" w:rsidRDefault="00C83450" w:rsidP="00224321">
            <w:pPr>
              <w:jc w:val="center"/>
              <w:rPr>
                <w:b/>
              </w:rPr>
            </w:pPr>
          </w:p>
          <w:p w:rsidR="00516846" w:rsidRPr="00516846" w:rsidRDefault="0005342F" w:rsidP="00224321">
            <w:pPr>
              <w:jc w:val="center"/>
            </w:pPr>
            <w:r>
              <w:t>83.944,46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83450" w:rsidRPr="00C83450" w:rsidRDefault="00C83450" w:rsidP="00224321">
            <w:pPr>
              <w:jc w:val="center"/>
            </w:pPr>
            <w:r w:rsidRPr="00C83450">
              <w:t>Etap rozliczania zaliczki z tytułu projektu pn. Prace wykończeniowe w Gimnazjum Publicznym w Bobolicach w ramach środków z  UE RPO</w:t>
            </w:r>
          </w:p>
        </w:tc>
      </w:tr>
      <w:tr w:rsidR="00B73AEB" w:rsidRPr="00C83450" w:rsidTr="006877C1">
        <w:trPr>
          <w:cantSplit/>
        </w:trPr>
        <w:tc>
          <w:tcPr>
            <w:tcW w:w="4140" w:type="dxa"/>
            <w:gridSpan w:val="4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B73AEB" w:rsidRPr="00B73AEB" w:rsidRDefault="00B73AEB" w:rsidP="00B73AEB">
            <w:r w:rsidRPr="00B73AEB">
              <w:t xml:space="preserve">Zwrot do Zachodniopomorskiego Urzedu Wojewódzkiego dotacji otrzymanej na budowę boiska Orlik </w:t>
            </w:r>
            <w:r>
              <w:t>(92601-6660)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EB" w:rsidRPr="001D1090" w:rsidRDefault="001D1090" w:rsidP="00224321">
            <w:pPr>
              <w:pStyle w:val="Akapitzlist"/>
              <w:ind w:left="0"/>
              <w:rPr>
                <w:sz w:val="20"/>
                <w:szCs w:val="20"/>
              </w:rPr>
            </w:pPr>
            <w:r w:rsidRPr="001D1090">
              <w:rPr>
                <w:sz w:val="20"/>
                <w:szCs w:val="20"/>
              </w:rPr>
              <w:t>15.480,00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EB" w:rsidRPr="00B73AEB" w:rsidRDefault="00B73AEB" w:rsidP="00224321">
            <w:pPr>
              <w:jc w:val="center"/>
            </w:pPr>
            <w:r w:rsidRPr="00B73AEB">
              <w:t>15.480,00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2141E" w:rsidRDefault="00E2141E" w:rsidP="00224321">
            <w:pPr>
              <w:jc w:val="center"/>
              <w:rPr>
                <w:b/>
                <w:highlight w:val="yellow"/>
              </w:rPr>
            </w:pPr>
          </w:p>
          <w:p w:rsidR="00B73AEB" w:rsidRPr="005A6FD0" w:rsidRDefault="005A6FD0" w:rsidP="00224321">
            <w:pPr>
              <w:jc w:val="center"/>
            </w:pPr>
            <w:r w:rsidRPr="005A6FD0">
              <w:t>Decyzja Wojewody w sprawie zwrotu dotacji otrzymanej na budowę Orlika w Bobolicach</w:t>
            </w:r>
          </w:p>
        </w:tc>
      </w:tr>
      <w:tr w:rsidR="00C83450" w:rsidRPr="00C83450" w:rsidTr="006877C1">
        <w:trPr>
          <w:cantSplit/>
        </w:trPr>
        <w:tc>
          <w:tcPr>
            <w:tcW w:w="4140" w:type="dxa"/>
            <w:gridSpan w:val="4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C83450" w:rsidRPr="00C83450" w:rsidRDefault="00C83450" w:rsidP="000D32E5">
            <w:pPr>
              <w:jc w:val="center"/>
              <w:rPr>
                <w:b/>
              </w:rPr>
            </w:pPr>
            <w:r w:rsidRPr="00C83450">
              <w:rPr>
                <w:b/>
              </w:rPr>
              <w:t>Ogółem wydatki inwestycyjne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50" w:rsidRPr="00C83450" w:rsidRDefault="00FE3DFF" w:rsidP="00224321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9E399F">
              <w:rPr>
                <w:b/>
                <w:sz w:val="20"/>
                <w:szCs w:val="20"/>
              </w:rPr>
              <w:t>2.977.945,21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50" w:rsidRPr="00C83450" w:rsidRDefault="00FE3DFF" w:rsidP="00224321">
            <w:pPr>
              <w:jc w:val="center"/>
              <w:rPr>
                <w:b/>
              </w:rPr>
            </w:pPr>
            <w:r>
              <w:rPr>
                <w:b/>
              </w:rPr>
              <w:t>2.923.897,46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83450" w:rsidRPr="00C83450" w:rsidRDefault="00C83450" w:rsidP="0022432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A5423A" w:rsidRPr="00C83450" w:rsidRDefault="00A5423A"/>
    <w:sectPr w:rsidR="00A5423A" w:rsidRPr="00C83450" w:rsidSect="00D267B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3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50" w:rsidRDefault="00C55950" w:rsidP="00B51C8D">
      <w:r>
        <w:separator/>
      </w:r>
    </w:p>
  </w:endnote>
  <w:endnote w:type="continuationSeparator" w:id="1">
    <w:p w:rsidR="00C55950" w:rsidRDefault="00C55950" w:rsidP="00B51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50" w:rsidRDefault="00C55950" w:rsidP="00B51C8D">
      <w:r>
        <w:separator/>
      </w:r>
    </w:p>
  </w:footnote>
  <w:footnote w:type="continuationSeparator" w:id="1">
    <w:p w:rsidR="00C55950" w:rsidRDefault="00C55950" w:rsidP="00B51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BA" w:rsidRDefault="00D9690F">
    <w:pPr>
      <w:pStyle w:val="Nagwek"/>
      <w:jc w:val="center"/>
    </w:pPr>
    <w:fldSimple w:instr=" PAGE   \* MERGEFORMAT ">
      <w:r w:rsidR="00D267B3">
        <w:rPr>
          <w:noProof/>
        </w:rPr>
        <w:t>39</w:t>
      </w:r>
    </w:fldSimple>
  </w:p>
  <w:p w:rsidR="00F51CBA" w:rsidRDefault="00F51C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CBA" w:rsidRDefault="00D267B3">
    <w:pPr>
      <w:pStyle w:val="Nagwek"/>
      <w:jc w:val="center"/>
    </w:pPr>
    <w:r>
      <w:t>34</w:t>
    </w:r>
  </w:p>
  <w:p w:rsidR="00F51CBA" w:rsidRDefault="00F51CB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2E5"/>
    <w:rsid w:val="000003D9"/>
    <w:rsid w:val="00003016"/>
    <w:rsid w:val="00010291"/>
    <w:rsid w:val="00012080"/>
    <w:rsid w:val="00016090"/>
    <w:rsid w:val="00017CC7"/>
    <w:rsid w:val="0002452B"/>
    <w:rsid w:val="00040C00"/>
    <w:rsid w:val="00042F7D"/>
    <w:rsid w:val="0005342F"/>
    <w:rsid w:val="00053F8A"/>
    <w:rsid w:val="00066C1B"/>
    <w:rsid w:val="0006787D"/>
    <w:rsid w:val="00067F68"/>
    <w:rsid w:val="0007446B"/>
    <w:rsid w:val="00076F1A"/>
    <w:rsid w:val="00077391"/>
    <w:rsid w:val="00081F04"/>
    <w:rsid w:val="00084DC1"/>
    <w:rsid w:val="00087363"/>
    <w:rsid w:val="0009232F"/>
    <w:rsid w:val="000944A9"/>
    <w:rsid w:val="00096E9E"/>
    <w:rsid w:val="000A0A6F"/>
    <w:rsid w:val="000A6F58"/>
    <w:rsid w:val="000B0C78"/>
    <w:rsid w:val="000D32E5"/>
    <w:rsid w:val="000F6C80"/>
    <w:rsid w:val="000F70CB"/>
    <w:rsid w:val="00101FA5"/>
    <w:rsid w:val="00123296"/>
    <w:rsid w:val="00124E6E"/>
    <w:rsid w:val="00131814"/>
    <w:rsid w:val="00134A3F"/>
    <w:rsid w:val="00137AAD"/>
    <w:rsid w:val="001466D2"/>
    <w:rsid w:val="00152D95"/>
    <w:rsid w:val="00157C60"/>
    <w:rsid w:val="0018124D"/>
    <w:rsid w:val="001920D3"/>
    <w:rsid w:val="001B15D2"/>
    <w:rsid w:val="001B456E"/>
    <w:rsid w:val="001B64F0"/>
    <w:rsid w:val="001D1090"/>
    <w:rsid w:val="001D6C99"/>
    <w:rsid w:val="001D7D9B"/>
    <w:rsid w:val="002107AE"/>
    <w:rsid w:val="00224321"/>
    <w:rsid w:val="00224F25"/>
    <w:rsid w:val="0022724F"/>
    <w:rsid w:val="002320EE"/>
    <w:rsid w:val="00233A0F"/>
    <w:rsid w:val="002351C9"/>
    <w:rsid w:val="00240AA9"/>
    <w:rsid w:val="00247E7A"/>
    <w:rsid w:val="00256507"/>
    <w:rsid w:val="00264D62"/>
    <w:rsid w:val="0026513F"/>
    <w:rsid w:val="00280A38"/>
    <w:rsid w:val="00285889"/>
    <w:rsid w:val="002905C5"/>
    <w:rsid w:val="002A074D"/>
    <w:rsid w:val="002A4EC3"/>
    <w:rsid w:val="002B245B"/>
    <w:rsid w:val="002B57D1"/>
    <w:rsid w:val="002C32F9"/>
    <w:rsid w:val="002D24B8"/>
    <w:rsid w:val="002D2BF4"/>
    <w:rsid w:val="002D5453"/>
    <w:rsid w:val="002E7D54"/>
    <w:rsid w:val="002E7FD7"/>
    <w:rsid w:val="002F1912"/>
    <w:rsid w:val="002F5881"/>
    <w:rsid w:val="00303654"/>
    <w:rsid w:val="00304CCA"/>
    <w:rsid w:val="003069AB"/>
    <w:rsid w:val="00307BBD"/>
    <w:rsid w:val="00315673"/>
    <w:rsid w:val="00317CCE"/>
    <w:rsid w:val="00323357"/>
    <w:rsid w:val="00326782"/>
    <w:rsid w:val="003315BC"/>
    <w:rsid w:val="003339E4"/>
    <w:rsid w:val="00346851"/>
    <w:rsid w:val="00354881"/>
    <w:rsid w:val="0036066D"/>
    <w:rsid w:val="00365E0F"/>
    <w:rsid w:val="00370F9B"/>
    <w:rsid w:val="003817C0"/>
    <w:rsid w:val="003832EA"/>
    <w:rsid w:val="003A5C8B"/>
    <w:rsid w:val="003B0FA4"/>
    <w:rsid w:val="003B3C85"/>
    <w:rsid w:val="003B6520"/>
    <w:rsid w:val="003C0DEA"/>
    <w:rsid w:val="003C2376"/>
    <w:rsid w:val="003C2981"/>
    <w:rsid w:val="003D32F6"/>
    <w:rsid w:val="003E1630"/>
    <w:rsid w:val="003E51DF"/>
    <w:rsid w:val="003E7B8E"/>
    <w:rsid w:val="003F51E6"/>
    <w:rsid w:val="0042061E"/>
    <w:rsid w:val="0042161B"/>
    <w:rsid w:val="004272E2"/>
    <w:rsid w:val="0043014B"/>
    <w:rsid w:val="00433993"/>
    <w:rsid w:val="00441B08"/>
    <w:rsid w:val="004461D7"/>
    <w:rsid w:val="00447767"/>
    <w:rsid w:val="00457D43"/>
    <w:rsid w:val="0047635C"/>
    <w:rsid w:val="00477EE9"/>
    <w:rsid w:val="004808B9"/>
    <w:rsid w:val="004944D0"/>
    <w:rsid w:val="004C3FBA"/>
    <w:rsid w:val="004C45A7"/>
    <w:rsid w:val="004C47FD"/>
    <w:rsid w:val="004D093B"/>
    <w:rsid w:val="004D105D"/>
    <w:rsid w:val="004D1A36"/>
    <w:rsid w:val="004F19F0"/>
    <w:rsid w:val="004F36AA"/>
    <w:rsid w:val="004F71C9"/>
    <w:rsid w:val="005122EC"/>
    <w:rsid w:val="00512F14"/>
    <w:rsid w:val="00515FD5"/>
    <w:rsid w:val="00516424"/>
    <w:rsid w:val="00516846"/>
    <w:rsid w:val="00530372"/>
    <w:rsid w:val="005312D8"/>
    <w:rsid w:val="0054198B"/>
    <w:rsid w:val="00547F76"/>
    <w:rsid w:val="00550672"/>
    <w:rsid w:val="00551C3D"/>
    <w:rsid w:val="00556502"/>
    <w:rsid w:val="00560436"/>
    <w:rsid w:val="00565A70"/>
    <w:rsid w:val="0057080E"/>
    <w:rsid w:val="00581E56"/>
    <w:rsid w:val="00583DD2"/>
    <w:rsid w:val="00596C56"/>
    <w:rsid w:val="005A184E"/>
    <w:rsid w:val="005A6FD0"/>
    <w:rsid w:val="005B0EFD"/>
    <w:rsid w:val="005B23CE"/>
    <w:rsid w:val="005E66DD"/>
    <w:rsid w:val="005E7958"/>
    <w:rsid w:val="00610BFD"/>
    <w:rsid w:val="00611D18"/>
    <w:rsid w:val="00611D8E"/>
    <w:rsid w:val="00624AAB"/>
    <w:rsid w:val="00625724"/>
    <w:rsid w:val="006267F3"/>
    <w:rsid w:val="00627019"/>
    <w:rsid w:val="00642069"/>
    <w:rsid w:val="006431D7"/>
    <w:rsid w:val="006568B8"/>
    <w:rsid w:val="0066033A"/>
    <w:rsid w:val="00670C10"/>
    <w:rsid w:val="00672390"/>
    <w:rsid w:val="00682C64"/>
    <w:rsid w:val="0068416E"/>
    <w:rsid w:val="006877C1"/>
    <w:rsid w:val="00695529"/>
    <w:rsid w:val="006B0BB5"/>
    <w:rsid w:val="006D27B3"/>
    <w:rsid w:val="006D347B"/>
    <w:rsid w:val="006D3892"/>
    <w:rsid w:val="006D5EF4"/>
    <w:rsid w:val="006E0EB0"/>
    <w:rsid w:val="006E298D"/>
    <w:rsid w:val="006E2F01"/>
    <w:rsid w:val="006F2623"/>
    <w:rsid w:val="00704E3E"/>
    <w:rsid w:val="00706CC7"/>
    <w:rsid w:val="007218C8"/>
    <w:rsid w:val="00722CDD"/>
    <w:rsid w:val="00750A03"/>
    <w:rsid w:val="00756FC8"/>
    <w:rsid w:val="007645B5"/>
    <w:rsid w:val="00770F9E"/>
    <w:rsid w:val="00772D81"/>
    <w:rsid w:val="007747C2"/>
    <w:rsid w:val="00784091"/>
    <w:rsid w:val="007A0852"/>
    <w:rsid w:val="007A5512"/>
    <w:rsid w:val="007B7DF4"/>
    <w:rsid w:val="007C0EC0"/>
    <w:rsid w:val="007E3F15"/>
    <w:rsid w:val="007E41D3"/>
    <w:rsid w:val="007E7DC6"/>
    <w:rsid w:val="007F0A9E"/>
    <w:rsid w:val="007F734E"/>
    <w:rsid w:val="00830E39"/>
    <w:rsid w:val="00836966"/>
    <w:rsid w:val="00840C28"/>
    <w:rsid w:val="0084150F"/>
    <w:rsid w:val="00853AA1"/>
    <w:rsid w:val="0086180F"/>
    <w:rsid w:val="00873F81"/>
    <w:rsid w:val="008776F6"/>
    <w:rsid w:val="0088024F"/>
    <w:rsid w:val="00891544"/>
    <w:rsid w:val="00897F2D"/>
    <w:rsid w:val="008A3F2C"/>
    <w:rsid w:val="008A4475"/>
    <w:rsid w:val="008A7ECD"/>
    <w:rsid w:val="008B394D"/>
    <w:rsid w:val="008B66EA"/>
    <w:rsid w:val="008D612F"/>
    <w:rsid w:val="008E4825"/>
    <w:rsid w:val="008E4913"/>
    <w:rsid w:val="00904362"/>
    <w:rsid w:val="00905C9C"/>
    <w:rsid w:val="0091010D"/>
    <w:rsid w:val="009136C9"/>
    <w:rsid w:val="00937515"/>
    <w:rsid w:val="009411FE"/>
    <w:rsid w:val="00947D69"/>
    <w:rsid w:val="009508FB"/>
    <w:rsid w:val="00951AEE"/>
    <w:rsid w:val="00952C7B"/>
    <w:rsid w:val="0095615A"/>
    <w:rsid w:val="00960E25"/>
    <w:rsid w:val="009624B8"/>
    <w:rsid w:val="00965600"/>
    <w:rsid w:val="009673C8"/>
    <w:rsid w:val="00971071"/>
    <w:rsid w:val="0098140B"/>
    <w:rsid w:val="00981C32"/>
    <w:rsid w:val="0098522A"/>
    <w:rsid w:val="009936AC"/>
    <w:rsid w:val="009A1AAD"/>
    <w:rsid w:val="009B1E14"/>
    <w:rsid w:val="009B4795"/>
    <w:rsid w:val="009D2858"/>
    <w:rsid w:val="009D2D86"/>
    <w:rsid w:val="009E399F"/>
    <w:rsid w:val="009E5196"/>
    <w:rsid w:val="009F0ACE"/>
    <w:rsid w:val="009F0B97"/>
    <w:rsid w:val="009F3624"/>
    <w:rsid w:val="009F5284"/>
    <w:rsid w:val="00A0023B"/>
    <w:rsid w:val="00A0152C"/>
    <w:rsid w:val="00A033DC"/>
    <w:rsid w:val="00A16A07"/>
    <w:rsid w:val="00A418F2"/>
    <w:rsid w:val="00A513B2"/>
    <w:rsid w:val="00A5423A"/>
    <w:rsid w:val="00A55D9E"/>
    <w:rsid w:val="00A579A9"/>
    <w:rsid w:val="00A66134"/>
    <w:rsid w:val="00A76AB3"/>
    <w:rsid w:val="00A778E9"/>
    <w:rsid w:val="00A821CA"/>
    <w:rsid w:val="00A82E42"/>
    <w:rsid w:val="00AA7DE9"/>
    <w:rsid w:val="00AB05D2"/>
    <w:rsid w:val="00AC358A"/>
    <w:rsid w:val="00AC3AE1"/>
    <w:rsid w:val="00AC60D3"/>
    <w:rsid w:val="00AE04A4"/>
    <w:rsid w:val="00AF355A"/>
    <w:rsid w:val="00AF78AD"/>
    <w:rsid w:val="00B02E43"/>
    <w:rsid w:val="00B137BD"/>
    <w:rsid w:val="00B1620E"/>
    <w:rsid w:val="00B1730E"/>
    <w:rsid w:val="00B20ED1"/>
    <w:rsid w:val="00B278CC"/>
    <w:rsid w:val="00B30A6A"/>
    <w:rsid w:val="00B333D5"/>
    <w:rsid w:val="00B34639"/>
    <w:rsid w:val="00B41C9E"/>
    <w:rsid w:val="00B51C8D"/>
    <w:rsid w:val="00B56FF5"/>
    <w:rsid w:val="00B70A04"/>
    <w:rsid w:val="00B73AEB"/>
    <w:rsid w:val="00B7521C"/>
    <w:rsid w:val="00B76718"/>
    <w:rsid w:val="00BB471D"/>
    <w:rsid w:val="00BB5016"/>
    <w:rsid w:val="00BB63D3"/>
    <w:rsid w:val="00BD1039"/>
    <w:rsid w:val="00BD27FE"/>
    <w:rsid w:val="00BD6344"/>
    <w:rsid w:val="00BD66D7"/>
    <w:rsid w:val="00BE03F0"/>
    <w:rsid w:val="00BE1988"/>
    <w:rsid w:val="00BE3515"/>
    <w:rsid w:val="00BF055C"/>
    <w:rsid w:val="00C007A6"/>
    <w:rsid w:val="00C01851"/>
    <w:rsid w:val="00C12009"/>
    <w:rsid w:val="00C21BF5"/>
    <w:rsid w:val="00C2425F"/>
    <w:rsid w:val="00C3145C"/>
    <w:rsid w:val="00C34341"/>
    <w:rsid w:val="00C355F4"/>
    <w:rsid w:val="00C405D5"/>
    <w:rsid w:val="00C55950"/>
    <w:rsid w:val="00C62BDE"/>
    <w:rsid w:val="00C725FC"/>
    <w:rsid w:val="00C729D4"/>
    <w:rsid w:val="00C732FC"/>
    <w:rsid w:val="00C74C3F"/>
    <w:rsid w:val="00C77531"/>
    <w:rsid w:val="00C83450"/>
    <w:rsid w:val="00C970BD"/>
    <w:rsid w:val="00CA3FD6"/>
    <w:rsid w:val="00CA66E7"/>
    <w:rsid w:val="00CB1656"/>
    <w:rsid w:val="00CC627C"/>
    <w:rsid w:val="00CC6E1A"/>
    <w:rsid w:val="00CD3B92"/>
    <w:rsid w:val="00CD4280"/>
    <w:rsid w:val="00CE160C"/>
    <w:rsid w:val="00CE3467"/>
    <w:rsid w:val="00D113D0"/>
    <w:rsid w:val="00D17191"/>
    <w:rsid w:val="00D20152"/>
    <w:rsid w:val="00D267B3"/>
    <w:rsid w:val="00D31D5D"/>
    <w:rsid w:val="00D3239B"/>
    <w:rsid w:val="00D40BED"/>
    <w:rsid w:val="00D4315C"/>
    <w:rsid w:val="00D753F0"/>
    <w:rsid w:val="00D86427"/>
    <w:rsid w:val="00D9023E"/>
    <w:rsid w:val="00D9690F"/>
    <w:rsid w:val="00D96D4B"/>
    <w:rsid w:val="00DA7661"/>
    <w:rsid w:val="00DC29D8"/>
    <w:rsid w:val="00DC41A4"/>
    <w:rsid w:val="00DD7275"/>
    <w:rsid w:val="00DE139D"/>
    <w:rsid w:val="00E031B9"/>
    <w:rsid w:val="00E11BBA"/>
    <w:rsid w:val="00E173A5"/>
    <w:rsid w:val="00E2141E"/>
    <w:rsid w:val="00E21776"/>
    <w:rsid w:val="00E21A0A"/>
    <w:rsid w:val="00E41DAC"/>
    <w:rsid w:val="00E55571"/>
    <w:rsid w:val="00E5742E"/>
    <w:rsid w:val="00E5759A"/>
    <w:rsid w:val="00E67B51"/>
    <w:rsid w:val="00E71337"/>
    <w:rsid w:val="00E73A44"/>
    <w:rsid w:val="00E94C01"/>
    <w:rsid w:val="00EA1EF0"/>
    <w:rsid w:val="00ED0A90"/>
    <w:rsid w:val="00EE097E"/>
    <w:rsid w:val="00EE3C70"/>
    <w:rsid w:val="00EE3DCF"/>
    <w:rsid w:val="00EF2AD2"/>
    <w:rsid w:val="00F00FDF"/>
    <w:rsid w:val="00F0184E"/>
    <w:rsid w:val="00F23A24"/>
    <w:rsid w:val="00F354DE"/>
    <w:rsid w:val="00F51CBA"/>
    <w:rsid w:val="00F52C0D"/>
    <w:rsid w:val="00F6349C"/>
    <w:rsid w:val="00F641CA"/>
    <w:rsid w:val="00F67350"/>
    <w:rsid w:val="00F92982"/>
    <w:rsid w:val="00F954AE"/>
    <w:rsid w:val="00FA5AAD"/>
    <w:rsid w:val="00FB0AE3"/>
    <w:rsid w:val="00FB7166"/>
    <w:rsid w:val="00FC4147"/>
    <w:rsid w:val="00FC4E0D"/>
    <w:rsid w:val="00FD6135"/>
    <w:rsid w:val="00FE3DFF"/>
    <w:rsid w:val="00FE69CF"/>
    <w:rsid w:val="00FE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2E5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C8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C8D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C8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1C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CBA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51C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1CBA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1D6C99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E7495-FA9C-4566-8A6C-ADDF113B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Admin</cp:lastModifiedBy>
  <cp:revision>2</cp:revision>
  <cp:lastPrinted>2012-03-30T08:28:00Z</cp:lastPrinted>
  <dcterms:created xsi:type="dcterms:W3CDTF">2012-03-30T08:29:00Z</dcterms:created>
  <dcterms:modified xsi:type="dcterms:W3CDTF">2012-03-30T08:29:00Z</dcterms:modified>
</cp:coreProperties>
</file>